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70" w:rsidRDefault="003D5D70" w:rsidP="003D5D70">
      <w:pPr>
        <w:spacing w:after="0" w:line="0" w:lineRule="atLeast"/>
        <w:ind w:left="-142"/>
        <w:jc w:val="center"/>
        <w:rPr>
          <w:rFonts w:ascii="PT Astra Serif" w:hAnsi="PT Astra Serif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154557" wp14:editId="6D5B0A74">
            <wp:extent cx="5877702" cy="8667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702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3D5D70" w:rsidRDefault="003D5D70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FA5514" w:rsidRPr="005E7847" w:rsidRDefault="0014487A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  <w:r w:rsidRPr="005E7847">
        <w:rPr>
          <w:rFonts w:ascii="PT Astra Serif" w:hAnsi="PT Astra Serif" w:cs="Times New Roman"/>
          <w:sz w:val="20"/>
          <w:szCs w:val="20"/>
        </w:rPr>
        <w:lastRenderedPageBreak/>
        <w:t xml:space="preserve">Приложение 1 к приказу </w:t>
      </w:r>
    </w:p>
    <w:p w:rsidR="0014487A" w:rsidRPr="005E7847" w:rsidRDefault="0014487A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управления образования</w:t>
      </w:r>
    </w:p>
    <w:p w:rsidR="0014487A" w:rsidRPr="005E7847" w:rsidRDefault="0014487A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администрации А</w:t>
      </w:r>
      <w:r w:rsidR="007333B3" w:rsidRPr="005E7847">
        <w:rPr>
          <w:rFonts w:ascii="PT Astra Serif" w:hAnsi="PT Astra Serif" w:cs="Times New Roman"/>
          <w:sz w:val="20"/>
          <w:szCs w:val="20"/>
        </w:rPr>
        <w:t>т</w:t>
      </w:r>
      <w:r w:rsidRPr="005E7847">
        <w:rPr>
          <w:rFonts w:ascii="PT Astra Serif" w:hAnsi="PT Astra Serif" w:cs="Times New Roman"/>
          <w:sz w:val="20"/>
          <w:szCs w:val="20"/>
        </w:rPr>
        <w:t>карского МР</w:t>
      </w:r>
    </w:p>
    <w:p w:rsidR="002B2C30" w:rsidRPr="005E7847" w:rsidRDefault="00A84431" w:rsidP="002B2C30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от «10</w:t>
      </w:r>
      <w:r w:rsidR="002B2C30" w:rsidRPr="00F564AE">
        <w:rPr>
          <w:rFonts w:ascii="PT Astra Serif" w:hAnsi="PT Astra Serif" w:cs="Times New Roman"/>
          <w:sz w:val="20"/>
          <w:szCs w:val="20"/>
        </w:rPr>
        <w:t>»</w:t>
      </w:r>
      <w:r w:rsidR="002B2C30">
        <w:rPr>
          <w:rFonts w:ascii="PT Astra Serif" w:hAnsi="PT Astra Serif" w:cs="Times New Roman"/>
          <w:sz w:val="20"/>
          <w:szCs w:val="20"/>
        </w:rPr>
        <w:t xml:space="preserve"> января</w:t>
      </w:r>
      <w:r w:rsidR="002B2C30" w:rsidRPr="00F564AE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   2025 г.  № 5</w:t>
      </w:r>
    </w:p>
    <w:p w:rsidR="0014487A" w:rsidRPr="005E7847" w:rsidRDefault="0014487A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14487A" w:rsidRPr="005E7847" w:rsidRDefault="0014487A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>Положение</w:t>
      </w:r>
    </w:p>
    <w:p w:rsidR="0014487A" w:rsidRPr="005E7847" w:rsidRDefault="0014487A" w:rsidP="002B2C30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7A661A">
        <w:rPr>
          <w:rFonts w:ascii="PT Astra Serif" w:hAnsi="PT Astra Serif" w:cs="Times New Roman"/>
          <w:b/>
          <w:sz w:val="24"/>
          <w:szCs w:val="24"/>
          <w:lang w:val="en-US"/>
        </w:rPr>
        <w:t>III</w:t>
      </w:r>
      <w:r w:rsidR="007A661A" w:rsidRPr="007A661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5E7847">
        <w:rPr>
          <w:rFonts w:ascii="PT Astra Serif" w:hAnsi="PT Astra Serif" w:cs="Times New Roman"/>
          <w:b/>
          <w:sz w:val="24"/>
          <w:szCs w:val="24"/>
        </w:rPr>
        <w:t xml:space="preserve">научно – практической конференции </w:t>
      </w:r>
      <w:r w:rsidR="0018016E" w:rsidRPr="005E7847">
        <w:rPr>
          <w:rFonts w:ascii="PT Astra Serif" w:hAnsi="PT Astra Serif" w:cs="Times New Roman"/>
          <w:b/>
          <w:sz w:val="24"/>
          <w:szCs w:val="24"/>
        </w:rPr>
        <w:t>«</w:t>
      </w:r>
      <w:r w:rsidR="00CA4F2F" w:rsidRPr="00CA4F2F">
        <w:rPr>
          <w:rFonts w:ascii="PT Astra Serif" w:hAnsi="PT Astra Serif" w:cs="Times New Roman"/>
          <w:b/>
          <w:sz w:val="24"/>
          <w:szCs w:val="24"/>
        </w:rPr>
        <w:t>Экологическое состояние и качество городской среды</w:t>
      </w:r>
      <w:r w:rsidR="0018016E" w:rsidRPr="005E7847">
        <w:rPr>
          <w:rFonts w:ascii="PT Astra Serif" w:hAnsi="PT Astra Serif" w:cs="Times New Roman"/>
          <w:b/>
          <w:sz w:val="24"/>
          <w:szCs w:val="24"/>
        </w:rPr>
        <w:t>»</w:t>
      </w:r>
      <w:r w:rsidR="002B2C3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5E7847">
        <w:rPr>
          <w:rFonts w:ascii="PT Astra Serif" w:hAnsi="PT Astra Serif" w:cs="Times New Roman"/>
          <w:b/>
          <w:sz w:val="24"/>
          <w:szCs w:val="24"/>
        </w:rPr>
        <w:t>в 202</w:t>
      </w:r>
      <w:r w:rsidR="007A661A">
        <w:rPr>
          <w:rFonts w:ascii="PT Astra Serif" w:hAnsi="PT Astra Serif" w:cs="Times New Roman"/>
          <w:b/>
          <w:sz w:val="24"/>
          <w:szCs w:val="24"/>
        </w:rPr>
        <w:t>4</w:t>
      </w:r>
      <w:r w:rsidRPr="005E7847">
        <w:rPr>
          <w:rFonts w:ascii="PT Astra Serif" w:hAnsi="PT Astra Serif" w:cs="Times New Roman"/>
          <w:b/>
          <w:sz w:val="24"/>
          <w:szCs w:val="24"/>
        </w:rPr>
        <w:t>-202</w:t>
      </w:r>
      <w:r w:rsidR="007A661A">
        <w:rPr>
          <w:rFonts w:ascii="PT Astra Serif" w:hAnsi="PT Astra Serif" w:cs="Times New Roman"/>
          <w:b/>
          <w:sz w:val="24"/>
          <w:szCs w:val="24"/>
        </w:rPr>
        <w:t>5</w:t>
      </w:r>
      <w:r w:rsidR="00FA522F">
        <w:rPr>
          <w:rFonts w:ascii="PT Astra Serif" w:hAnsi="PT Astra Serif" w:cs="Times New Roman"/>
          <w:b/>
          <w:sz w:val="24"/>
          <w:szCs w:val="24"/>
        </w:rPr>
        <w:t xml:space="preserve"> учебном</w:t>
      </w:r>
      <w:r w:rsidR="0018016E" w:rsidRPr="005E784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A522F">
        <w:rPr>
          <w:rFonts w:ascii="PT Astra Serif" w:hAnsi="PT Astra Serif" w:cs="Times New Roman"/>
          <w:b/>
          <w:sz w:val="24"/>
          <w:szCs w:val="24"/>
        </w:rPr>
        <w:t>году</w:t>
      </w:r>
    </w:p>
    <w:p w:rsidR="0014487A" w:rsidRPr="005E7847" w:rsidRDefault="0014487A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4487A" w:rsidRPr="005E7847" w:rsidRDefault="0018016E" w:rsidP="0018016E">
      <w:pPr>
        <w:spacing w:after="0" w:line="0" w:lineRule="atLeast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1.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Общие положения.</w:t>
      </w:r>
    </w:p>
    <w:p w:rsidR="0014487A" w:rsidRPr="005E7847" w:rsidRDefault="0014487A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1.1. </w:t>
      </w:r>
      <w:r w:rsidR="0018016E" w:rsidRPr="005E7847">
        <w:rPr>
          <w:rFonts w:ascii="PT Astra Serif" w:hAnsi="PT Astra Serif" w:cs="Times New Roman"/>
          <w:sz w:val="24"/>
          <w:szCs w:val="24"/>
        </w:rPr>
        <w:t>Н</w:t>
      </w:r>
      <w:r w:rsidRPr="005E7847">
        <w:rPr>
          <w:rFonts w:ascii="PT Astra Serif" w:hAnsi="PT Astra Serif" w:cs="Times New Roman"/>
          <w:sz w:val="24"/>
          <w:szCs w:val="24"/>
        </w:rPr>
        <w:t xml:space="preserve">аучно – практическая конференция для обучающихся </w:t>
      </w:r>
      <w:r w:rsidR="00CA4F2F">
        <w:rPr>
          <w:rFonts w:ascii="PT Astra Serif" w:hAnsi="PT Astra Serif" w:cs="Times New Roman"/>
          <w:sz w:val="24"/>
          <w:szCs w:val="24"/>
        </w:rPr>
        <w:t>5</w:t>
      </w:r>
      <w:r w:rsidR="0018016E" w:rsidRPr="005E7847">
        <w:rPr>
          <w:rFonts w:ascii="PT Astra Serif" w:hAnsi="PT Astra Serif" w:cs="Times New Roman"/>
          <w:sz w:val="24"/>
          <w:szCs w:val="24"/>
        </w:rPr>
        <w:t xml:space="preserve"> -</w:t>
      </w:r>
      <w:r w:rsidR="003979D1" w:rsidRPr="003979D1">
        <w:rPr>
          <w:rFonts w:ascii="PT Astra Serif" w:hAnsi="PT Astra Serif" w:cs="Times New Roman"/>
          <w:sz w:val="24"/>
          <w:szCs w:val="24"/>
        </w:rPr>
        <w:t xml:space="preserve"> </w:t>
      </w:r>
      <w:r w:rsidR="0018016E" w:rsidRPr="005E7847">
        <w:rPr>
          <w:rFonts w:ascii="PT Astra Serif" w:hAnsi="PT Astra Serif" w:cs="Times New Roman"/>
          <w:sz w:val="24"/>
          <w:szCs w:val="24"/>
        </w:rPr>
        <w:t>11 классов</w:t>
      </w:r>
      <w:r w:rsidRPr="005E7847">
        <w:rPr>
          <w:rFonts w:ascii="PT Astra Serif" w:hAnsi="PT Astra Serif" w:cs="Times New Roman"/>
          <w:sz w:val="24"/>
          <w:szCs w:val="24"/>
        </w:rPr>
        <w:t xml:space="preserve"> по вопросам </w:t>
      </w:r>
      <w:r w:rsidR="00140BB9">
        <w:rPr>
          <w:rFonts w:ascii="PT Astra Serif" w:hAnsi="PT Astra Serif" w:cs="Times New Roman"/>
          <w:sz w:val="24"/>
          <w:szCs w:val="24"/>
        </w:rPr>
        <w:t xml:space="preserve">в сфере экологического состояния окружающей среды, озеленения и </w:t>
      </w:r>
      <w:r w:rsidR="0072763A">
        <w:rPr>
          <w:rFonts w:ascii="PT Astra Serif" w:hAnsi="PT Astra Serif" w:cs="Times New Roman"/>
          <w:sz w:val="24"/>
          <w:szCs w:val="24"/>
        </w:rPr>
        <w:t>повышения качества жизни населения</w:t>
      </w:r>
      <w:r w:rsidR="00AF7D90">
        <w:rPr>
          <w:rFonts w:ascii="PT Astra Serif" w:hAnsi="PT Astra Serif" w:cs="Times New Roman"/>
          <w:sz w:val="24"/>
          <w:szCs w:val="24"/>
        </w:rPr>
        <w:t>, развития экологической культуры</w:t>
      </w:r>
      <w:r w:rsidRPr="005E7847">
        <w:rPr>
          <w:rFonts w:ascii="PT Astra Serif" w:hAnsi="PT Astra Serif" w:cs="Times New Roman"/>
          <w:sz w:val="24"/>
          <w:szCs w:val="24"/>
        </w:rPr>
        <w:t xml:space="preserve"> (далее – Конференция) проводится </w:t>
      </w:r>
      <w:r w:rsidR="0018016E" w:rsidRPr="005E7847">
        <w:rPr>
          <w:rFonts w:ascii="PT Astra Serif" w:hAnsi="PT Astra Serif" w:cs="Times New Roman"/>
          <w:sz w:val="24"/>
          <w:szCs w:val="24"/>
        </w:rPr>
        <w:t>Муниципальным общеобразовательным учреждением - средняя общеобразовательная школа № 1 имени 397-й Сарненской дивизии города Аткарска Саратовской области (МОУ – СОШ № 1 г. Аткарска)</w:t>
      </w:r>
      <w:r w:rsidRPr="005E7847">
        <w:rPr>
          <w:rFonts w:ascii="PT Astra Serif" w:hAnsi="PT Astra Serif" w:cs="Times New Roman"/>
          <w:sz w:val="24"/>
          <w:szCs w:val="24"/>
        </w:rPr>
        <w:t xml:space="preserve"> при поддержке управления образования администрации Аткарского МР.</w:t>
      </w:r>
    </w:p>
    <w:p w:rsidR="0014487A" w:rsidRPr="005E7847" w:rsidRDefault="0014487A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1.2. Настоящее положение регулирует цели, задачи, порядок участия, механизм организации и награждения участников Конференции.</w:t>
      </w:r>
    </w:p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18016E" w:rsidP="0018016E">
      <w:pPr>
        <w:spacing w:after="0" w:line="0" w:lineRule="atLeast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2.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Цель Конференции.</w:t>
      </w:r>
    </w:p>
    <w:p w:rsidR="0014487A" w:rsidRPr="005E7847" w:rsidRDefault="0018016E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Конференция проводится с целью естественно-научного, экологического, культурно-нравственного воспитания, развития творческих способностей учащихся, выявления одаренной молодежи и формирования профессиональной ориентации учащихся общеобразовательных учреждений в сфере экологии</w:t>
      </w:r>
      <w:r w:rsidR="00D31426">
        <w:rPr>
          <w:rFonts w:ascii="PT Astra Serif" w:hAnsi="PT Astra Serif" w:cs="Times New Roman"/>
          <w:sz w:val="24"/>
          <w:szCs w:val="24"/>
        </w:rPr>
        <w:t>, оценки качества городской среды, озел</w:t>
      </w:r>
      <w:r w:rsidR="00251DDE">
        <w:rPr>
          <w:rFonts w:ascii="PT Astra Serif" w:hAnsi="PT Astra Serif" w:cs="Times New Roman"/>
          <w:sz w:val="24"/>
          <w:szCs w:val="24"/>
        </w:rPr>
        <w:t>е</w:t>
      </w:r>
      <w:r w:rsidR="00D31426">
        <w:rPr>
          <w:rFonts w:ascii="PT Astra Serif" w:hAnsi="PT Astra Serif" w:cs="Times New Roman"/>
          <w:sz w:val="24"/>
          <w:szCs w:val="24"/>
        </w:rPr>
        <w:t>нения</w:t>
      </w:r>
      <w:r w:rsidR="00142A85">
        <w:rPr>
          <w:rFonts w:ascii="PT Astra Serif" w:hAnsi="PT Astra Serif" w:cs="Times New Roman"/>
          <w:sz w:val="24"/>
          <w:szCs w:val="24"/>
        </w:rPr>
        <w:t xml:space="preserve"> населенных пунктов и помещений</w:t>
      </w:r>
      <w:r w:rsidR="0014487A" w:rsidRPr="005E7847">
        <w:rPr>
          <w:rFonts w:ascii="PT Astra Serif" w:hAnsi="PT Astra Serif" w:cs="Times New Roman"/>
          <w:sz w:val="24"/>
          <w:szCs w:val="24"/>
        </w:rPr>
        <w:t>.</w:t>
      </w:r>
    </w:p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18016E" w:rsidP="0018016E">
      <w:pPr>
        <w:spacing w:after="0" w:line="0" w:lineRule="atLeast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3.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Задачи Конференции.</w:t>
      </w:r>
    </w:p>
    <w:p w:rsidR="00AA21C6" w:rsidRPr="00AA21C6" w:rsidRDefault="00FF21A3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3.1. В</w:t>
      </w:r>
      <w:r w:rsidR="00AA21C6" w:rsidRPr="00AA21C6">
        <w:rPr>
          <w:rFonts w:ascii="PT Astra Serif" w:hAnsi="PT Astra Serif" w:cs="Times New Roman"/>
          <w:sz w:val="24"/>
          <w:szCs w:val="24"/>
        </w:rPr>
        <w:t>ыявление, развитие и стимулирование интереса обучающихся к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исследовательской и проектной деятельности, ориентация на практическое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применение собственных исследований и создание общественно значимых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проектов;</w:t>
      </w:r>
    </w:p>
    <w:p w:rsidR="00AA21C6" w:rsidRPr="00AA21C6" w:rsidRDefault="00FF21A3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 П</w:t>
      </w:r>
      <w:r w:rsidR="00AA21C6" w:rsidRPr="00AA21C6">
        <w:rPr>
          <w:rFonts w:ascii="PT Astra Serif" w:hAnsi="PT Astra Serif" w:cs="Times New Roman"/>
          <w:sz w:val="24"/>
          <w:szCs w:val="24"/>
        </w:rPr>
        <w:t>овышение внимания обучающихся к экологическим проблемам своего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края и интереса к наукам о природе;</w:t>
      </w:r>
    </w:p>
    <w:p w:rsidR="00AA21C6" w:rsidRPr="00AA21C6" w:rsidRDefault="00FF21A3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3.3. Ф</w:t>
      </w:r>
      <w:r w:rsidR="00AA21C6" w:rsidRPr="00AA21C6">
        <w:rPr>
          <w:rFonts w:ascii="PT Astra Serif" w:hAnsi="PT Astra Serif" w:cs="Times New Roman"/>
          <w:sz w:val="24"/>
          <w:szCs w:val="24"/>
        </w:rPr>
        <w:t>ормирование экологической культуры и активной социально -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экологической позиции молодежи;</w:t>
      </w:r>
    </w:p>
    <w:p w:rsidR="0014487A" w:rsidRPr="005E7847" w:rsidRDefault="00FF21A3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3.4. И</w:t>
      </w:r>
      <w:r w:rsidR="00AA21C6" w:rsidRPr="00AA21C6">
        <w:rPr>
          <w:rFonts w:ascii="PT Astra Serif" w:hAnsi="PT Astra Serif" w:cs="Times New Roman"/>
          <w:sz w:val="24"/>
          <w:szCs w:val="24"/>
        </w:rPr>
        <w:t>спользование обучающимися полученных знаний для дальнейшего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A21C6" w:rsidRPr="00AA21C6">
        <w:rPr>
          <w:rFonts w:ascii="PT Astra Serif" w:hAnsi="PT Astra Serif" w:cs="Times New Roman"/>
          <w:sz w:val="24"/>
          <w:szCs w:val="24"/>
        </w:rPr>
        <w:t>профессионального самоопределения.</w:t>
      </w:r>
    </w:p>
    <w:p w:rsidR="0014487A" w:rsidRPr="005E7847" w:rsidRDefault="0014487A" w:rsidP="00AA2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18016E" w:rsidP="0018016E">
      <w:pPr>
        <w:spacing w:after="0" w:line="0" w:lineRule="atLeast"/>
        <w:ind w:left="36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4.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Организационный комитет и жюри Конференции.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4.1. Для проведения Конференции создаётся организационн</w:t>
      </w:r>
      <w:r w:rsidR="0018016E" w:rsidRPr="005E7847">
        <w:rPr>
          <w:rFonts w:ascii="PT Astra Serif" w:hAnsi="PT Astra Serif" w:cs="Times New Roman"/>
          <w:sz w:val="24"/>
          <w:szCs w:val="24"/>
        </w:rPr>
        <w:t>ый комитет (далее – оргкомитет) и жюри.</w:t>
      </w:r>
    </w:p>
    <w:p w:rsidR="0014487A" w:rsidRPr="008001BE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8001BE">
        <w:rPr>
          <w:rFonts w:ascii="PT Astra Serif" w:hAnsi="PT Astra Serif" w:cs="Times New Roman"/>
          <w:sz w:val="24"/>
          <w:szCs w:val="24"/>
          <w:u w:val="single"/>
        </w:rPr>
        <w:t>4.2. Функции Оргкомитета: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4.2.1. осуществляет координацию организации и проведения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4.2.2. определяет организационную модель проведения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4.2.3. осуществляет информационную поддержку проведения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4.2.4. рассматривает заявки на участие в Конкурсе;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4.2.5. утверждает списки участников, согласно поданным заявкам;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4.2.6. обеспечивает объективность рассмотрения решений жюри;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4.2.7. организует награждение победителей и призеров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4.2.8. анализирует и обобщает материалы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4.2.9. передает результаты Конференции в Управление образования;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4.2.10. размещает положение Конференции на сайте </w:t>
      </w:r>
      <w:r w:rsidR="0018016E" w:rsidRPr="005E7847">
        <w:rPr>
          <w:rFonts w:ascii="PT Astra Serif" w:hAnsi="PT Astra Serif" w:cs="Times New Roman"/>
          <w:sz w:val="24"/>
          <w:szCs w:val="24"/>
        </w:rPr>
        <w:t xml:space="preserve">МОУ – СОШ № 1 г. Аткарска: </w:t>
      </w:r>
      <w:r w:rsidR="00F73E2C" w:rsidRPr="00F73E2C">
        <w:rPr>
          <w:rFonts w:ascii="PT Astra Serif" w:hAnsi="PT Astra Serif" w:cs="Times New Roman"/>
          <w:sz w:val="24"/>
          <w:szCs w:val="24"/>
        </w:rPr>
        <w:t>https://shkola1atkarsk-r64.gosweb.gosuslugi.ru/</w:t>
      </w:r>
      <w:r w:rsidRPr="005E7847">
        <w:rPr>
          <w:rFonts w:ascii="PT Astra Serif" w:hAnsi="PT Astra Serif" w:cs="Times New Roman"/>
          <w:sz w:val="24"/>
          <w:szCs w:val="24"/>
        </w:rPr>
        <w:t xml:space="preserve"> и пересылает в управление образования администрации Аткарского МР. </w:t>
      </w:r>
    </w:p>
    <w:p w:rsidR="0014487A" w:rsidRPr="008001BE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8001BE">
        <w:rPr>
          <w:rFonts w:ascii="PT Astra Serif" w:hAnsi="PT Astra Serif" w:cs="Times New Roman"/>
          <w:sz w:val="24"/>
          <w:szCs w:val="24"/>
          <w:u w:val="single"/>
        </w:rPr>
        <w:t>4.3. Функции жюри: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4.3.1. определяет победителей и призеров в каждой возрастной категории Конференции;</w:t>
      </w:r>
    </w:p>
    <w:p w:rsidR="0014487A" w:rsidRPr="005E7847" w:rsidRDefault="0014487A" w:rsidP="008001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4.3.2. осуществляет процедуру подписания итогового протокола </w:t>
      </w:r>
      <w:r w:rsidR="0018016E" w:rsidRPr="005E7847">
        <w:rPr>
          <w:rFonts w:ascii="PT Astra Serif" w:hAnsi="PT Astra Serif" w:cs="Times New Roman"/>
          <w:sz w:val="24"/>
          <w:szCs w:val="24"/>
        </w:rPr>
        <w:t>Конференции</w:t>
      </w:r>
      <w:r w:rsidRPr="005E7847">
        <w:rPr>
          <w:rFonts w:ascii="PT Astra Serif" w:hAnsi="PT Astra Serif" w:cs="Times New Roman"/>
          <w:sz w:val="24"/>
          <w:szCs w:val="24"/>
        </w:rPr>
        <w:t>.</w:t>
      </w:r>
    </w:p>
    <w:p w:rsidR="008001BE" w:rsidRDefault="008001BE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4487A" w:rsidRPr="005E7847" w:rsidRDefault="0014487A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lastRenderedPageBreak/>
        <w:t>5. Участники Конференции.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5.1. В Конференции принимают участие обучающиеся </w:t>
      </w:r>
      <w:r w:rsidR="008001BE">
        <w:rPr>
          <w:rFonts w:ascii="PT Astra Serif" w:hAnsi="PT Astra Serif" w:cs="Times New Roman"/>
          <w:sz w:val="24"/>
          <w:szCs w:val="24"/>
        </w:rPr>
        <w:t>5</w:t>
      </w:r>
      <w:r w:rsidRPr="005E7847">
        <w:rPr>
          <w:rFonts w:ascii="PT Astra Serif" w:hAnsi="PT Astra Serif" w:cs="Times New Roman"/>
          <w:sz w:val="24"/>
          <w:szCs w:val="24"/>
        </w:rPr>
        <w:t xml:space="preserve">-11 классов (индивидуально или по группам не более </w:t>
      </w:r>
      <w:r w:rsidR="0018016E" w:rsidRPr="005E7847">
        <w:rPr>
          <w:rFonts w:ascii="PT Astra Serif" w:hAnsi="PT Astra Serif" w:cs="Times New Roman"/>
          <w:sz w:val="24"/>
          <w:szCs w:val="24"/>
        </w:rPr>
        <w:t>2</w:t>
      </w:r>
      <w:r w:rsidRPr="005E7847">
        <w:rPr>
          <w:rFonts w:ascii="PT Astra Serif" w:hAnsi="PT Astra Serif" w:cs="Times New Roman"/>
          <w:sz w:val="24"/>
          <w:szCs w:val="24"/>
        </w:rPr>
        <w:t xml:space="preserve"> человек) </w:t>
      </w:r>
      <w:r w:rsidR="0018016E" w:rsidRPr="005E7847">
        <w:rPr>
          <w:rFonts w:ascii="PT Astra Serif" w:hAnsi="PT Astra Serif" w:cs="Times New Roman"/>
          <w:sz w:val="24"/>
          <w:szCs w:val="24"/>
        </w:rPr>
        <w:t>школ Аткарского</w:t>
      </w:r>
      <w:r w:rsidRPr="005E7847">
        <w:rPr>
          <w:rFonts w:ascii="PT Astra Serif" w:hAnsi="PT Astra Serif" w:cs="Times New Roman"/>
          <w:sz w:val="24"/>
          <w:szCs w:val="24"/>
        </w:rPr>
        <w:t xml:space="preserve"> района.</w:t>
      </w:r>
    </w:p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18016E" w:rsidP="0018016E">
      <w:pPr>
        <w:spacing w:after="0" w:line="0" w:lineRule="atLeast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6.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Сроки и процедура проведения Конференции.</w:t>
      </w:r>
    </w:p>
    <w:p w:rsidR="0014487A" w:rsidRPr="00F564AE" w:rsidRDefault="0014487A" w:rsidP="007C79A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6.1. Участник Конференции представляет в </w:t>
      </w:r>
      <w:r w:rsidR="00130C94" w:rsidRPr="005E7847">
        <w:rPr>
          <w:rFonts w:ascii="PT Astra Serif" w:hAnsi="PT Astra Serif" w:cs="Times New Roman"/>
          <w:sz w:val="24"/>
          <w:szCs w:val="24"/>
        </w:rPr>
        <w:t xml:space="preserve">МОУ – СОШ № 1 г. Аткарска </w:t>
      </w:r>
      <w:r w:rsidRPr="005E7847">
        <w:rPr>
          <w:rFonts w:ascii="PT Astra Serif" w:hAnsi="PT Astra Serif" w:cs="Times New Roman"/>
          <w:sz w:val="24"/>
          <w:szCs w:val="24"/>
        </w:rPr>
        <w:t xml:space="preserve">заявку, оформленную </w:t>
      </w:r>
      <w:r w:rsidR="0018016E" w:rsidRPr="005E7847">
        <w:rPr>
          <w:rFonts w:ascii="PT Astra Serif" w:hAnsi="PT Astra Serif" w:cs="Times New Roman"/>
          <w:sz w:val="24"/>
          <w:szCs w:val="24"/>
        </w:rPr>
        <w:t xml:space="preserve">по форме согласно приложению 1 </w:t>
      </w:r>
      <w:r w:rsidRPr="005E7847">
        <w:rPr>
          <w:rFonts w:ascii="PT Astra Serif" w:hAnsi="PT Astra Serif" w:cs="Times New Roman"/>
          <w:sz w:val="24"/>
          <w:szCs w:val="24"/>
        </w:rPr>
        <w:t xml:space="preserve">к Положению. Заявка на участие является официальным согласием на размещение фото и видеоматериалов о ходе и результатах Конференции на сайте </w:t>
      </w:r>
      <w:r w:rsidR="00130C94" w:rsidRPr="005E7847">
        <w:rPr>
          <w:rFonts w:ascii="PT Astra Serif" w:hAnsi="PT Astra Serif" w:cs="Times New Roman"/>
          <w:sz w:val="24"/>
          <w:szCs w:val="24"/>
        </w:rPr>
        <w:t xml:space="preserve">МОУ – СОШ № 1 г. Аткарска </w:t>
      </w:r>
      <w:r w:rsidRPr="005E7847">
        <w:rPr>
          <w:rFonts w:ascii="PT Astra Serif" w:hAnsi="PT Astra Serif" w:cs="Times New Roman"/>
          <w:sz w:val="24"/>
          <w:szCs w:val="24"/>
        </w:rPr>
        <w:t xml:space="preserve">и на других электронно-цифровых ресурсах. Заявки со ссылкой на </w:t>
      </w:r>
      <w:r w:rsidRPr="00BE75A3">
        <w:rPr>
          <w:rFonts w:ascii="PT Astra Serif" w:hAnsi="PT Astra Serif" w:cs="Times New Roman"/>
          <w:sz w:val="24"/>
          <w:szCs w:val="24"/>
        </w:rPr>
        <w:t xml:space="preserve">работу </w:t>
      </w:r>
      <w:r w:rsidR="00130C94" w:rsidRPr="00BE75A3">
        <w:rPr>
          <w:rFonts w:ascii="PT Astra Serif" w:hAnsi="PT Astra Serif" w:cs="Times New Roman"/>
          <w:sz w:val="24"/>
          <w:szCs w:val="24"/>
        </w:rPr>
        <w:t>отправлять по электронной почте</w:t>
      </w:r>
      <w:r w:rsidRPr="00BE75A3">
        <w:rPr>
          <w:rFonts w:ascii="PT Astra Serif" w:hAnsi="PT Astra Serif" w:cs="Times New Roman"/>
          <w:sz w:val="24"/>
          <w:szCs w:val="24"/>
        </w:rPr>
        <w:t xml:space="preserve"> </w:t>
      </w:r>
      <w:hyperlink r:id="rId7" w:history="1">
        <w:r w:rsidR="007C79A1" w:rsidRPr="00BE75A3">
          <w:rPr>
            <w:rStyle w:val="a4"/>
            <w:rFonts w:ascii="PT Astra Serif" w:hAnsi="PT Astra Serif" w:cs="Times New Roman"/>
            <w:sz w:val="24"/>
            <w:szCs w:val="24"/>
          </w:rPr>
          <w:t>atkschool1@mail.ru</w:t>
        </w:r>
      </w:hyperlink>
      <w:r w:rsidR="002E7EC1" w:rsidRPr="006C4614">
        <w:rPr>
          <w:rFonts w:ascii="PT Astra Serif" w:hAnsi="PT Astra Serif" w:cs="Times New Roman"/>
          <w:sz w:val="24"/>
          <w:szCs w:val="24"/>
        </w:rPr>
        <w:t xml:space="preserve"> </w:t>
      </w:r>
      <w:r w:rsidR="00130C94" w:rsidRPr="006C4614">
        <w:rPr>
          <w:rFonts w:ascii="PT Astra Serif" w:hAnsi="PT Astra Serif" w:cs="Times New Roman"/>
          <w:sz w:val="24"/>
          <w:szCs w:val="24"/>
        </w:rPr>
        <w:t>с</w:t>
      </w:r>
      <w:r w:rsidR="00130C94" w:rsidRPr="00BE75A3">
        <w:rPr>
          <w:rFonts w:ascii="PT Astra Serif" w:hAnsi="PT Astra Serif" w:cs="Times New Roman"/>
          <w:sz w:val="24"/>
          <w:szCs w:val="24"/>
        </w:rPr>
        <w:t xml:space="preserve"> пометкой «На конференцию»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6.2. Подписывая заявку, участник Конференции и научный руководитель гарантируют, что согласны с правилами и условиями данной Конференции и ознакомлены с настоящим положением.</w:t>
      </w:r>
    </w:p>
    <w:p w:rsidR="0014487A" w:rsidRPr="003C5769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 xml:space="preserve">6.3. Конференция проводится </w:t>
      </w:r>
      <w:r w:rsidR="00FE2377">
        <w:rPr>
          <w:rFonts w:ascii="PT Astra Serif" w:hAnsi="PT Astra Serif" w:cs="Times New Roman"/>
          <w:sz w:val="24"/>
          <w:szCs w:val="24"/>
        </w:rPr>
        <w:t>22</w:t>
      </w:r>
      <w:r w:rsidR="00130C94" w:rsidRPr="003C5769">
        <w:rPr>
          <w:rFonts w:ascii="PT Astra Serif" w:hAnsi="PT Astra Serif" w:cs="Times New Roman"/>
          <w:sz w:val="24"/>
          <w:szCs w:val="24"/>
        </w:rPr>
        <w:t>.01.20</w:t>
      </w:r>
      <w:r w:rsidR="00FE2377">
        <w:rPr>
          <w:rFonts w:ascii="PT Astra Serif" w:hAnsi="PT Astra Serif" w:cs="Times New Roman"/>
          <w:sz w:val="24"/>
          <w:szCs w:val="24"/>
        </w:rPr>
        <w:t>25</w:t>
      </w:r>
      <w:r w:rsidR="00130C94" w:rsidRPr="003C5769">
        <w:rPr>
          <w:rFonts w:ascii="PT Astra Serif" w:hAnsi="PT Astra Serif" w:cs="Times New Roman"/>
          <w:sz w:val="24"/>
          <w:szCs w:val="24"/>
        </w:rPr>
        <w:t xml:space="preserve"> г.</w:t>
      </w:r>
      <w:r w:rsidR="002E7EC1" w:rsidRPr="003C5769">
        <w:rPr>
          <w:rFonts w:ascii="PT Astra Serif" w:hAnsi="PT Astra Serif" w:cs="Times New Roman"/>
          <w:sz w:val="24"/>
          <w:szCs w:val="24"/>
        </w:rPr>
        <w:t xml:space="preserve"> в </w:t>
      </w:r>
      <w:r w:rsidR="00903353" w:rsidRPr="003C5769">
        <w:rPr>
          <w:rFonts w:ascii="PT Astra Serif" w:hAnsi="PT Astra Serif" w:cs="Times New Roman"/>
          <w:sz w:val="24"/>
          <w:szCs w:val="24"/>
        </w:rPr>
        <w:t>очной форме (начало</w:t>
      </w:r>
      <w:r w:rsidR="003C5769" w:rsidRPr="003C5769">
        <w:rPr>
          <w:rFonts w:ascii="PT Astra Serif" w:hAnsi="PT Astra Serif" w:cs="Times New Roman"/>
          <w:sz w:val="24"/>
          <w:szCs w:val="24"/>
        </w:rPr>
        <w:t xml:space="preserve"> регистрации в 9.00</w:t>
      </w:r>
      <w:r w:rsidR="00903353" w:rsidRPr="003C5769">
        <w:rPr>
          <w:rFonts w:ascii="PT Astra Serif" w:hAnsi="PT Astra Serif" w:cs="Times New Roman"/>
          <w:sz w:val="24"/>
          <w:szCs w:val="24"/>
        </w:rPr>
        <w:t>)</w:t>
      </w:r>
    </w:p>
    <w:p w:rsidR="0014487A" w:rsidRPr="005E7847" w:rsidRDefault="00DB6DE2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1 этап. Прием заявок c</w:t>
      </w:r>
      <w:r w:rsidR="0014487A" w:rsidRPr="005E7847">
        <w:rPr>
          <w:rFonts w:ascii="PT Astra Serif" w:hAnsi="PT Astra Serif" w:cs="Times New Roman"/>
          <w:sz w:val="24"/>
          <w:szCs w:val="24"/>
        </w:rPr>
        <w:t xml:space="preserve"> с </w:t>
      </w:r>
      <w:r w:rsidR="00FE2377">
        <w:rPr>
          <w:rFonts w:ascii="PT Astra Serif" w:hAnsi="PT Astra Serif" w:cs="Times New Roman"/>
          <w:sz w:val="24"/>
          <w:szCs w:val="24"/>
        </w:rPr>
        <w:t>10</w:t>
      </w:r>
      <w:r w:rsidR="00130C94" w:rsidRPr="005E7847">
        <w:rPr>
          <w:rFonts w:ascii="PT Astra Serif" w:hAnsi="PT Astra Serif" w:cs="Times New Roman"/>
          <w:sz w:val="24"/>
          <w:szCs w:val="24"/>
        </w:rPr>
        <w:t>.</w:t>
      </w:r>
      <w:r w:rsidR="00FE2377">
        <w:rPr>
          <w:rFonts w:ascii="PT Astra Serif" w:hAnsi="PT Astra Serif" w:cs="Times New Roman"/>
          <w:sz w:val="24"/>
          <w:szCs w:val="24"/>
        </w:rPr>
        <w:t>01</w:t>
      </w:r>
      <w:r w:rsidR="00170C9C">
        <w:rPr>
          <w:rFonts w:ascii="PT Astra Serif" w:hAnsi="PT Astra Serif" w:cs="Times New Roman"/>
          <w:sz w:val="24"/>
          <w:szCs w:val="24"/>
        </w:rPr>
        <w:t>.202</w:t>
      </w:r>
      <w:r w:rsidR="00FE2377">
        <w:rPr>
          <w:rFonts w:ascii="PT Astra Serif" w:hAnsi="PT Astra Serif" w:cs="Times New Roman"/>
          <w:sz w:val="24"/>
          <w:szCs w:val="24"/>
        </w:rPr>
        <w:t>4</w:t>
      </w:r>
      <w:r w:rsidR="00130C94" w:rsidRPr="005E7847">
        <w:rPr>
          <w:rFonts w:ascii="PT Astra Serif" w:hAnsi="PT Astra Serif" w:cs="Times New Roman"/>
          <w:sz w:val="24"/>
          <w:szCs w:val="24"/>
        </w:rPr>
        <w:t xml:space="preserve"> г.</w:t>
      </w:r>
      <w:r w:rsidR="0014487A" w:rsidRPr="005E7847">
        <w:rPr>
          <w:rFonts w:ascii="PT Astra Serif" w:hAnsi="PT Astra Serif" w:cs="Times New Roman"/>
          <w:sz w:val="24"/>
          <w:szCs w:val="24"/>
        </w:rPr>
        <w:t xml:space="preserve"> по </w:t>
      </w:r>
      <w:r w:rsidR="00FE2377">
        <w:rPr>
          <w:rFonts w:ascii="PT Astra Serif" w:hAnsi="PT Astra Serif" w:cs="Times New Roman"/>
          <w:sz w:val="24"/>
          <w:szCs w:val="24"/>
        </w:rPr>
        <w:t>20</w:t>
      </w:r>
      <w:r w:rsidR="00130C94" w:rsidRPr="005E7847">
        <w:rPr>
          <w:rFonts w:ascii="PT Astra Serif" w:hAnsi="PT Astra Serif" w:cs="Times New Roman"/>
          <w:sz w:val="24"/>
          <w:szCs w:val="24"/>
        </w:rPr>
        <w:t>.01.202</w:t>
      </w:r>
      <w:r w:rsidR="00FE2377">
        <w:rPr>
          <w:rFonts w:ascii="PT Astra Serif" w:hAnsi="PT Astra Serif" w:cs="Times New Roman"/>
          <w:sz w:val="24"/>
          <w:szCs w:val="24"/>
        </w:rPr>
        <w:t>5</w:t>
      </w:r>
      <w:r w:rsidR="00130C94"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="0014487A" w:rsidRPr="005E7847">
        <w:rPr>
          <w:rFonts w:ascii="PT Astra Serif" w:hAnsi="PT Astra Serif" w:cs="Times New Roman"/>
          <w:sz w:val="24"/>
          <w:szCs w:val="24"/>
        </w:rPr>
        <w:t>г.</w:t>
      </w:r>
    </w:p>
    <w:p w:rsidR="0014487A" w:rsidRPr="005E7847" w:rsidRDefault="00130C94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2 этап. Работа жюри </w:t>
      </w:r>
      <w:r w:rsidR="0014487A" w:rsidRPr="005E7847">
        <w:rPr>
          <w:rFonts w:ascii="PT Astra Serif" w:hAnsi="PT Astra Serif" w:cs="Times New Roman"/>
          <w:sz w:val="24"/>
          <w:szCs w:val="24"/>
        </w:rPr>
        <w:t xml:space="preserve">с </w:t>
      </w:r>
      <w:r w:rsidR="00FE2377">
        <w:rPr>
          <w:rFonts w:ascii="PT Astra Serif" w:hAnsi="PT Astra Serif" w:cs="Times New Roman"/>
          <w:sz w:val="24"/>
          <w:szCs w:val="24"/>
        </w:rPr>
        <w:t>22</w:t>
      </w:r>
      <w:r w:rsidR="0014487A" w:rsidRPr="005E7847">
        <w:rPr>
          <w:rFonts w:ascii="PT Astra Serif" w:hAnsi="PT Astra Serif" w:cs="Times New Roman"/>
          <w:sz w:val="24"/>
          <w:szCs w:val="24"/>
        </w:rPr>
        <w:t>.</w:t>
      </w:r>
      <w:r w:rsidRPr="005E7847">
        <w:rPr>
          <w:rFonts w:ascii="PT Astra Serif" w:hAnsi="PT Astra Serif" w:cs="Times New Roman"/>
          <w:sz w:val="24"/>
          <w:szCs w:val="24"/>
        </w:rPr>
        <w:t>01.202</w:t>
      </w:r>
      <w:r w:rsidR="00FE2377">
        <w:rPr>
          <w:rFonts w:ascii="PT Astra Serif" w:hAnsi="PT Astra Serif" w:cs="Times New Roman"/>
          <w:sz w:val="24"/>
          <w:szCs w:val="24"/>
        </w:rPr>
        <w:t>5</w:t>
      </w:r>
      <w:r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="00D90B3F">
        <w:rPr>
          <w:rFonts w:ascii="PT Astra Serif" w:hAnsi="PT Astra Serif" w:cs="Times New Roman"/>
          <w:sz w:val="24"/>
          <w:szCs w:val="24"/>
        </w:rPr>
        <w:t>г</w:t>
      </w:r>
      <w:r w:rsidR="0014487A" w:rsidRPr="005E7847">
        <w:rPr>
          <w:rFonts w:ascii="PT Astra Serif" w:hAnsi="PT Astra Serif" w:cs="Times New Roman"/>
          <w:sz w:val="24"/>
          <w:szCs w:val="24"/>
        </w:rPr>
        <w:t>.</w:t>
      </w:r>
    </w:p>
    <w:p w:rsidR="0014487A" w:rsidRPr="005E7847" w:rsidRDefault="0014487A" w:rsidP="002B2C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3 этап. Подведение итогов </w:t>
      </w:r>
      <w:r w:rsidR="0093748E">
        <w:rPr>
          <w:rFonts w:ascii="PT Astra Serif" w:hAnsi="PT Astra Serif" w:cs="Times New Roman"/>
          <w:sz w:val="24"/>
          <w:szCs w:val="24"/>
        </w:rPr>
        <w:t>22</w:t>
      </w:r>
      <w:r w:rsidRPr="005E7847">
        <w:rPr>
          <w:rFonts w:ascii="PT Astra Serif" w:hAnsi="PT Astra Serif" w:cs="Times New Roman"/>
          <w:sz w:val="24"/>
          <w:szCs w:val="24"/>
        </w:rPr>
        <w:t>.</w:t>
      </w:r>
      <w:r w:rsidR="00130C94" w:rsidRPr="005E7847">
        <w:rPr>
          <w:rFonts w:ascii="PT Astra Serif" w:hAnsi="PT Astra Serif" w:cs="Times New Roman"/>
          <w:sz w:val="24"/>
          <w:szCs w:val="24"/>
        </w:rPr>
        <w:t>01</w:t>
      </w:r>
      <w:r w:rsidRPr="005E7847">
        <w:rPr>
          <w:rFonts w:ascii="PT Astra Serif" w:hAnsi="PT Astra Serif" w:cs="Times New Roman"/>
          <w:sz w:val="24"/>
          <w:szCs w:val="24"/>
        </w:rPr>
        <w:t>.202</w:t>
      </w:r>
      <w:r w:rsidR="0093748E">
        <w:rPr>
          <w:rFonts w:ascii="PT Astra Serif" w:hAnsi="PT Astra Serif" w:cs="Times New Roman"/>
          <w:sz w:val="24"/>
          <w:szCs w:val="24"/>
        </w:rPr>
        <w:t>5</w:t>
      </w:r>
      <w:r w:rsidR="00130C94"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="00D90B3F">
        <w:rPr>
          <w:rFonts w:ascii="PT Astra Serif" w:hAnsi="PT Astra Serif" w:cs="Times New Roman"/>
          <w:sz w:val="24"/>
          <w:szCs w:val="24"/>
        </w:rPr>
        <w:t xml:space="preserve">г., публикация </w:t>
      </w:r>
      <w:r w:rsidRPr="005E7847">
        <w:rPr>
          <w:rFonts w:ascii="PT Astra Serif" w:hAnsi="PT Astra Serif" w:cs="Times New Roman"/>
          <w:sz w:val="24"/>
          <w:szCs w:val="24"/>
        </w:rPr>
        <w:t xml:space="preserve">на сайте </w:t>
      </w:r>
      <w:r w:rsidR="00DB6DE2" w:rsidRPr="005E7847">
        <w:rPr>
          <w:rFonts w:ascii="PT Astra Serif" w:hAnsi="PT Astra Serif" w:cs="Times New Roman"/>
          <w:sz w:val="24"/>
          <w:szCs w:val="24"/>
        </w:rPr>
        <w:t>МОУ – СОШ № 1 г. Аткарска https://shkola1atkarsk-r64.gosweb.gosuslugi.ru/</w:t>
      </w:r>
    </w:p>
    <w:p w:rsidR="0014487A" w:rsidRPr="005E7847" w:rsidRDefault="00DB6DE2" w:rsidP="00DB6DE2">
      <w:pPr>
        <w:spacing w:after="0" w:line="0" w:lineRule="atLeast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7.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Требования к исследовательским работам</w:t>
      </w:r>
    </w:p>
    <w:p w:rsidR="0014487A" w:rsidRPr="005E7847" w:rsidRDefault="00DB6DE2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7</w:t>
      </w:r>
      <w:r w:rsidR="0014487A" w:rsidRPr="005E7847">
        <w:rPr>
          <w:rFonts w:ascii="PT Astra Serif" w:hAnsi="PT Astra Serif" w:cs="Times New Roman"/>
          <w:sz w:val="24"/>
          <w:szCs w:val="24"/>
        </w:rPr>
        <w:t>.1. Исследовательская работа, представленная на Конференцию должна: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- соответствовать цели и направлениям конференции;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- быть актуальной в решении проблемы и иметь практическую значимость.</w:t>
      </w:r>
    </w:p>
    <w:p w:rsidR="0014487A" w:rsidRPr="005E7847" w:rsidRDefault="00DB6DE2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7</w:t>
      </w:r>
      <w:r w:rsidR="0014487A" w:rsidRPr="005E7847">
        <w:rPr>
          <w:rFonts w:ascii="PT Astra Serif" w:hAnsi="PT Astra Serif" w:cs="Times New Roman"/>
          <w:sz w:val="24"/>
          <w:szCs w:val="24"/>
        </w:rPr>
        <w:t xml:space="preserve">.2. Технические требования к работам: 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- текст не более 20 страниц, включая приложения, форма</w:t>
      </w:r>
      <w:r w:rsidR="0018016E" w:rsidRPr="005E7847">
        <w:rPr>
          <w:rFonts w:ascii="PT Astra Serif" w:hAnsi="PT Astra Serif" w:cs="Times New Roman"/>
          <w:sz w:val="24"/>
          <w:szCs w:val="24"/>
        </w:rPr>
        <w:t xml:space="preserve">т А4, шрифт 14, интервал 1,5. </w:t>
      </w:r>
      <w:r w:rsidRPr="005E7847">
        <w:rPr>
          <w:rFonts w:ascii="PT Astra Serif" w:hAnsi="PT Astra Serif" w:cs="Times New Roman"/>
          <w:sz w:val="24"/>
          <w:szCs w:val="24"/>
        </w:rPr>
        <w:t xml:space="preserve">Презентация до 15 слайдов. 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-тема конкурсной работы (тема урока) набирается на титульном листе полужирным шрифтом, прописными буквами и располагается по центру; 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- фамилия, имя, отчество конкурсанта и полное название образовательного учреждения набирается полужирным шрифтом и располагается по центру;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- названия разделов печатаются полужирным шрифтом; 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- список литературы составляется в алфавитном порядке (по фамилиям авторов), оформляется в соответствии с ГОСТом; </w:t>
      </w:r>
    </w:p>
    <w:p w:rsidR="0014487A" w:rsidRPr="005E7847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 xml:space="preserve">- список других информационных источников (например, веб-сайтов и примечаний) дается в сплошной нумерации после списка литературы. </w:t>
      </w:r>
    </w:p>
    <w:p w:rsidR="0014487A" w:rsidRDefault="00DB6DE2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7</w:t>
      </w:r>
      <w:r w:rsidR="0014487A" w:rsidRPr="005E7847">
        <w:rPr>
          <w:rFonts w:ascii="PT Astra Serif" w:hAnsi="PT Astra Serif" w:cs="Times New Roman"/>
          <w:sz w:val="24"/>
          <w:szCs w:val="24"/>
        </w:rPr>
        <w:t>.3. Дополнительные материалы и приложения могут содержать: таблицы, фотографии, картинки, видео, презентации до 15 слайдов и другие материа</w:t>
      </w:r>
      <w:r w:rsidR="00027DE1">
        <w:rPr>
          <w:rFonts w:ascii="PT Astra Serif" w:hAnsi="PT Astra Serif" w:cs="Times New Roman"/>
          <w:sz w:val="24"/>
          <w:szCs w:val="24"/>
        </w:rPr>
        <w:t>лы.</w:t>
      </w:r>
    </w:p>
    <w:p w:rsidR="0014487A" w:rsidRPr="002B2C30" w:rsidRDefault="00027DE1" w:rsidP="002B2C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7.4. </w:t>
      </w:r>
      <w:r w:rsidR="006716F7">
        <w:rPr>
          <w:rFonts w:ascii="PT Astra Serif" w:hAnsi="PT Astra Serif" w:cs="Times New Roman"/>
          <w:sz w:val="24"/>
          <w:szCs w:val="24"/>
        </w:rPr>
        <w:t>Регламент выступления участника 5-7 минут.</w:t>
      </w:r>
    </w:p>
    <w:p w:rsidR="0014487A" w:rsidRPr="005E7847" w:rsidRDefault="00DB6DE2" w:rsidP="00DB6DE2">
      <w:pPr>
        <w:spacing w:after="0" w:line="0" w:lineRule="atLeast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8. </w:t>
      </w:r>
      <w:r w:rsidR="0014487A" w:rsidRPr="005E7847">
        <w:rPr>
          <w:rFonts w:ascii="PT Astra Serif" w:hAnsi="PT Astra Serif" w:cs="Times New Roman"/>
          <w:b/>
          <w:sz w:val="24"/>
          <w:szCs w:val="24"/>
        </w:rPr>
        <w:t>Критерии оценивания конкурсных работ</w:t>
      </w:r>
    </w:p>
    <w:p w:rsidR="0014487A" w:rsidRPr="00CE36AD" w:rsidRDefault="0014487A" w:rsidP="00CE36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E36AD">
        <w:rPr>
          <w:rFonts w:ascii="PT Astra Serif" w:hAnsi="PT Astra Serif" w:cs="Times New Roman"/>
          <w:sz w:val="24"/>
          <w:szCs w:val="24"/>
        </w:rPr>
        <w:t xml:space="preserve">При рассмотрении конкурсной работы жюри может выставить за каждый критерий от 1 до 10 баллов. Каждая работа оценивается тремя </w:t>
      </w:r>
      <w:r w:rsidR="007A1221">
        <w:rPr>
          <w:rFonts w:ascii="PT Astra Serif" w:hAnsi="PT Astra Serif" w:cs="Times New Roman"/>
          <w:sz w:val="24"/>
          <w:szCs w:val="24"/>
        </w:rPr>
        <w:t>членами жюри.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6832"/>
        <w:gridCol w:w="2240"/>
      </w:tblGrid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Соответствие содержания работы заявленной теме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Умение обосновать выбор темы (актуальность и новизна идеи, постановка цели, практическая направленность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Степень проработки материала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Владение техникой исследовательского поиска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Соответствие полученных результатов целям и задачам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Соответствие языкового оформления работы стилю выбранного жанра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культура оформления работы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– 10 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Авторские находки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Бонус от эксперта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– 10</w:t>
            </w:r>
          </w:p>
        </w:tc>
      </w:tr>
      <w:tr w:rsidR="0014487A" w:rsidRPr="005E7847" w:rsidTr="007A1221">
        <w:tc>
          <w:tcPr>
            <w:tcW w:w="534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240" w:type="dxa"/>
          </w:tcPr>
          <w:p w:rsidR="0014487A" w:rsidRPr="005E7847" w:rsidRDefault="0014487A" w:rsidP="00AB03D9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E7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 минимальный -100 максимальный</w:t>
            </w:r>
          </w:p>
        </w:tc>
      </w:tr>
    </w:tbl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C5769" w:rsidRDefault="003C5769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C5769" w:rsidRPr="003C5769" w:rsidRDefault="003C5769" w:rsidP="003C5769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9. </w:t>
      </w:r>
      <w:r w:rsidRPr="003C5769">
        <w:rPr>
          <w:rFonts w:ascii="PT Astra Serif" w:hAnsi="PT Astra Serif" w:cs="Times New Roman"/>
          <w:b/>
          <w:sz w:val="24"/>
          <w:szCs w:val="24"/>
        </w:rPr>
        <w:t>Программа конференции</w:t>
      </w:r>
    </w:p>
    <w:p w:rsidR="000B26B4" w:rsidRDefault="000B26B4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>9.</w:t>
      </w:r>
      <w:r>
        <w:rPr>
          <w:rFonts w:ascii="PT Astra Serif" w:hAnsi="PT Astra Serif" w:cs="Times New Roman"/>
          <w:sz w:val="24"/>
          <w:szCs w:val="24"/>
        </w:rPr>
        <w:t>1 Программа</w:t>
      </w:r>
    </w:p>
    <w:p w:rsidR="003C5769" w:rsidRPr="003C5769" w:rsidRDefault="003C5769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 xml:space="preserve"> с 9.00 ч до </w:t>
      </w:r>
      <w:r>
        <w:rPr>
          <w:rFonts w:ascii="PT Astra Serif" w:hAnsi="PT Astra Serif" w:cs="Times New Roman"/>
          <w:sz w:val="24"/>
          <w:szCs w:val="24"/>
        </w:rPr>
        <w:t>9</w:t>
      </w:r>
      <w:r w:rsidRPr="003C5769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3</w:t>
      </w:r>
      <w:r w:rsidRPr="003C5769">
        <w:rPr>
          <w:rFonts w:ascii="PT Astra Serif" w:hAnsi="PT Astra Serif" w:cs="Times New Roman"/>
          <w:sz w:val="24"/>
          <w:szCs w:val="24"/>
        </w:rPr>
        <w:t>0 ч – регистрация участников;</w:t>
      </w:r>
    </w:p>
    <w:p w:rsidR="003C5769" w:rsidRPr="003C5769" w:rsidRDefault="003C5769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 xml:space="preserve"> с </w:t>
      </w:r>
      <w:r>
        <w:rPr>
          <w:rFonts w:ascii="PT Astra Serif" w:hAnsi="PT Astra Serif" w:cs="Times New Roman"/>
          <w:sz w:val="24"/>
          <w:szCs w:val="24"/>
        </w:rPr>
        <w:t>9</w:t>
      </w:r>
      <w:r w:rsidRPr="003C5769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3</w:t>
      </w:r>
      <w:r w:rsidRPr="003C5769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3C5769">
        <w:rPr>
          <w:rFonts w:ascii="PT Astra Serif" w:hAnsi="PT Astra Serif" w:cs="Times New Roman"/>
          <w:sz w:val="24"/>
          <w:szCs w:val="24"/>
        </w:rPr>
        <w:t>ч до 10.</w:t>
      </w:r>
      <w:r w:rsidR="00DE7CF0">
        <w:rPr>
          <w:rFonts w:ascii="PT Astra Serif" w:hAnsi="PT Astra Serif" w:cs="Times New Roman"/>
          <w:sz w:val="24"/>
          <w:szCs w:val="24"/>
        </w:rPr>
        <w:t>00</w:t>
      </w:r>
      <w:r w:rsidRPr="003C5769">
        <w:rPr>
          <w:rFonts w:ascii="PT Astra Serif" w:hAnsi="PT Astra Serif" w:cs="Times New Roman"/>
          <w:sz w:val="24"/>
          <w:szCs w:val="24"/>
        </w:rPr>
        <w:t xml:space="preserve"> ч –открытие конференции.</w:t>
      </w:r>
    </w:p>
    <w:p w:rsidR="003C5769" w:rsidRPr="003C5769" w:rsidRDefault="003C5769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> с 1</w:t>
      </w:r>
      <w:r w:rsidR="00DE7CF0">
        <w:rPr>
          <w:rFonts w:ascii="PT Astra Serif" w:hAnsi="PT Astra Serif" w:cs="Times New Roman"/>
          <w:sz w:val="24"/>
          <w:szCs w:val="24"/>
        </w:rPr>
        <w:t>0.00</w:t>
      </w:r>
      <w:r w:rsidRPr="003C5769">
        <w:rPr>
          <w:rFonts w:ascii="PT Astra Serif" w:hAnsi="PT Astra Serif" w:cs="Times New Roman"/>
          <w:sz w:val="24"/>
          <w:szCs w:val="24"/>
        </w:rPr>
        <w:t xml:space="preserve"> ч до 1</w:t>
      </w:r>
      <w:r>
        <w:rPr>
          <w:rFonts w:ascii="PT Astra Serif" w:hAnsi="PT Astra Serif" w:cs="Times New Roman"/>
          <w:sz w:val="24"/>
          <w:szCs w:val="24"/>
        </w:rPr>
        <w:t>3</w:t>
      </w:r>
      <w:r w:rsidRPr="003C5769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0</w:t>
      </w:r>
      <w:r w:rsidRPr="003C5769">
        <w:rPr>
          <w:rFonts w:ascii="PT Astra Serif" w:hAnsi="PT Astra Serif" w:cs="Times New Roman"/>
          <w:sz w:val="24"/>
          <w:szCs w:val="24"/>
        </w:rPr>
        <w:t>0 ч – доклады участников конференции;</w:t>
      </w:r>
    </w:p>
    <w:p w:rsidR="003C5769" w:rsidRPr="003C5769" w:rsidRDefault="003C5769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142EF">
        <w:rPr>
          <w:rFonts w:ascii="PT Astra Serif" w:hAnsi="PT Astra Serif" w:cs="Times New Roman"/>
          <w:sz w:val="24"/>
          <w:szCs w:val="24"/>
        </w:rPr>
        <w:t> с 13.00 ч до 14.00 ч – работа жюри. Кофе-пауза для участников</w:t>
      </w:r>
      <w:r w:rsidR="000B26B4" w:rsidRPr="006142EF">
        <w:rPr>
          <w:rFonts w:ascii="PT Astra Serif" w:hAnsi="PT Astra Serif" w:cs="Times New Roman"/>
          <w:sz w:val="24"/>
          <w:szCs w:val="24"/>
        </w:rPr>
        <w:t xml:space="preserve"> </w:t>
      </w:r>
      <w:r w:rsidRPr="006142EF">
        <w:rPr>
          <w:rFonts w:ascii="PT Astra Serif" w:hAnsi="PT Astra Serif" w:cs="Times New Roman"/>
          <w:sz w:val="24"/>
          <w:szCs w:val="24"/>
        </w:rPr>
        <w:t>конференции;</w:t>
      </w:r>
    </w:p>
    <w:p w:rsidR="003C5769" w:rsidRPr="003C5769" w:rsidRDefault="003C5769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5769">
        <w:rPr>
          <w:rFonts w:ascii="PT Astra Serif" w:hAnsi="PT Astra Serif" w:cs="Times New Roman"/>
          <w:sz w:val="24"/>
          <w:szCs w:val="24"/>
        </w:rPr>
        <w:t> 1</w:t>
      </w:r>
      <w:r w:rsidR="000B26B4">
        <w:rPr>
          <w:rFonts w:ascii="PT Astra Serif" w:hAnsi="PT Astra Serif" w:cs="Times New Roman"/>
          <w:sz w:val="24"/>
          <w:szCs w:val="24"/>
        </w:rPr>
        <w:t>4</w:t>
      </w:r>
      <w:r w:rsidRPr="003C5769">
        <w:rPr>
          <w:rFonts w:ascii="PT Astra Serif" w:hAnsi="PT Astra Serif" w:cs="Times New Roman"/>
          <w:sz w:val="24"/>
          <w:szCs w:val="24"/>
        </w:rPr>
        <w:t>.00 – подведение итогов конференции. Награждение участников.</w:t>
      </w:r>
    </w:p>
    <w:p w:rsidR="0014487A" w:rsidRPr="003C5769" w:rsidRDefault="000B26B4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9</w:t>
      </w:r>
      <w:r>
        <w:rPr>
          <w:rFonts w:ascii="PT Astra Serif" w:hAnsi="PT Astra Serif" w:cs="Times New Roman"/>
          <w:sz w:val="24"/>
          <w:szCs w:val="24"/>
        </w:rPr>
        <w:t>.2</w:t>
      </w:r>
      <w:r w:rsidRPr="005E7847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14487A" w:rsidRPr="003C5769">
        <w:rPr>
          <w:rFonts w:ascii="PT Astra Serif" w:hAnsi="PT Astra Serif" w:cs="Times New Roman"/>
          <w:sz w:val="24"/>
          <w:szCs w:val="24"/>
        </w:rPr>
        <w:t>Награждение победителей</w:t>
      </w:r>
    </w:p>
    <w:p w:rsidR="0014487A" w:rsidRPr="005E7847" w:rsidRDefault="0014487A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Победители среди обучающихся получают дипломы I степени, призёры</w:t>
      </w:r>
      <w:r w:rsidR="00DB6DE2" w:rsidRPr="005E7847">
        <w:rPr>
          <w:rFonts w:ascii="PT Astra Serif" w:hAnsi="PT Astra Serif" w:cs="Times New Roman"/>
          <w:sz w:val="24"/>
          <w:szCs w:val="24"/>
        </w:rPr>
        <w:t xml:space="preserve"> - дипломы</w:t>
      </w:r>
      <w:r w:rsidRPr="005E7847">
        <w:rPr>
          <w:rFonts w:ascii="PT Astra Serif" w:hAnsi="PT Astra Serif" w:cs="Times New Roman"/>
          <w:sz w:val="24"/>
          <w:szCs w:val="24"/>
        </w:rPr>
        <w:t xml:space="preserve"> II, III степени. Участники получают сертификаты.</w:t>
      </w:r>
    </w:p>
    <w:p w:rsidR="0014487A" w:rsidRPr="005E7847" w:rsidRDefault="0014487A" w:rsidP="009A11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14487A" w:rsidP="0014487A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>1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0</w:t>
      </w:r>
      <w:r w:rsidRPr="005E7847">
        <w:rPr>
          <w:rFonts w:ascii="PT Astra Serif" w:hAnsi="PT Astra Serif" w:cs="Times New Roman"/>
          <w:b/>
          <w:sz w:val="24"/>
          <w:szCs w:val="24"/>
        </w:rPr>
        <w:t>. Контактная информация для участников.</w:t>
      </w:r>
    </w:p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14487A" w:rsidRPr="005E7847" w:rsidRDefault="00643229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BE75A3">
        <w:rPr>
          <w:rFonts w:ascii="PT Astra Serif" w:hAnsi="PT Astra Serif" w:cs="Times New Roman"/>
          <w:sz w:val="24"/>
          <w:szCs w:val="24"/>
        </w:rPr>
        <w:t>Электронная почта</w:t>
      </w:r>
      <w:r w:rsidR="00DB6DE2" w:rsidRPr="00BE75A3">
        <w:rPr>
          <w:rFonts w:ascii="PT Astra Serif" w:hAnsi="PT Astra Serif" w:cs="Times New Roman"/>
          <w:sz w:val="24"/>
          <w:szCs w:val="24"/>
        </w:rPr>
        <w:t xml:space="preserve"> школы:</w:t>
      </w:r>
      <w:r w:rsidR="0014487A" w:rsidRPr="00BE75A3">
        <w:rPr>
          <w:rFonts w:ascii="PT Astra Serif" w:hAnsi="PT Astra Serif" w:cs="Times New Roman"/>
          <w:sz w:val="24"/>
          <w:szCs w:val="24"/>
        </w:rPr>
        <w:t xml:space="preserve"> </w:t>
      </w:r>
      <w:hyperlink r:id="rId8" w:history="1">
        <w:r w:rsidR="00DB6DE2" w:rsidRPr="00BE75A3">
          <w:rPr>
            <w:rStyle w:val="a4"/>
            <w:rFonts w:ascii="PT Astra Serif" w:hAnsi="PT Astra Serif" w:cs="Times New Roman"/>
            <w:sz w:val="24"/>
            <w:szCs w:val="24"/>
          </w:rPr>
          <w:t>atkschool1@mail.ru</w:t>
        </w:r>
      </w:hyperlink>
    </w:p>
    <w:p w:rsidR="00DB6DE2" w:rsidRPr="005E7847" w:rsidRDefault="00DB6DE2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Телефоны:</w:t>
      </w:r>
    </w:p>
    <w:p w:rsidR="0014487A" w:rsidRPr="005E7847" w:rsidRDefault="00643229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8(84552)3-15-57</w:t>
      </w:r>
      <w:r w:rsidR="0014487A" w:rsidRPr="002E7EC1">
        <w:rPr>
          <w:rFonts w:ascii="PT Astra Serif" w:hAnsi="PT Astra Serif" w:cs="Times New Roman"/>
          <w:sz w:val="24"/>
          <w:szCs w:val="24"/>
        </w:rPr>
        <w:t xml:space="preserve"> – </w:t>
      </w:r>
      <w:r w:rsidRPr="005E7847">
        <w:rPr>
          <w:rFonts w:ascii="PT Astra Serif" w:hAnsi="PT Astra Serif" w:cs="Times New Roman"/>
          <w:sz w:val="24"/>
          <w:szCs w:val="24"/>
        </w:rPr>
        <w:t>Милякова Любовь Викторовна</w:t>
      </w:r>
    </w:p>
    <w:p w:rsidR="0014487A" w:rsidRPr="005E7847" w:rsidRDefault="0014487A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89</w:t>
      </w:r>
      <w:r w:rsidR="00DB6DE2" w:rsidRPr="005E7847">
        <w:rPr>
          <w:rFonts w:ascii="PT Astra Serif" w:hAnsi="PT Astra Serif" w:cs="Times New Roman"/>
          <w:sz w:val="24"/>
          <w:szCs w:val="24"/>
        </w:rPr>
        <w:t>603512090</w:t>
      </w:r>
      <w:r w:rsidRPr="005E7847">
        <w:rPr>
          <w:rFonts w:ascii="PT Astra Serif" w:hAnsi="PT Astra Serif" w:cs="Times New Roman"/>
          <w:sz w:val="24"/>
          <w:szCs w:val="24"/>
        </w:rPr>
        <w:t xml:space="preserve"> – </w:t>
      </w:r>
      <w:r w:rsidR="00DB6DE2" w:rsidRPr="005E7847">
        <w:rPr>
          <w:rFonts w:ascii="PT Astra Serif" w:hAnsi="PT Astra Serif" w:cs="Times New Roman"/>
          <w:sz w:val="24"/>
          <w:szCs w:val="24"/>
        </w:rPr>
        <w:t>Карпенко Виктор Александрович</w:t>
      </w:r>
    </w:p>
    <w:p w:rsidR="005C0EB4" w:rsidRPr="005E7847" w:rsidRDefault="005C0EB4">
      <w:pPr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br w:type="page"/>
      </w:r>
    </w:p>
    <w:p w:rsidR="0014487A" w:rsidRPr="005E7847" w:rsidRDefault="007333B3" w:rsidP="00DB6DE2">
      <w:pPr>
        <w:spacing w:after="0" w:line="0" w:lineRule="atLeast"/>
        <w:ind w:left="5812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DB6DE2" w:rsidRPr="005E7847">
        <w:rPr>
          <w:rFonts w:ascii="PT Astra Serif" w:hAnsi="PT Astra Serif" w:cs="Times New Roman"/>
          <w:sz w:val="24"/>
          <w:szCs w:val="24"/>
        </w:rPr>
        <w:t xml:space="preserve"> 1</w:t>
      </w:r>
      <w:r w:rsidRPr="005E7847">
        <w:rPr>
          <w:rFonts w:ascii="PT Astra Serif" w:hAnsi="PT Astra Serif" w:cs="Times New Roman"/>
          <w:sz w:val="24"/>
          <w:szCs w:val="24"/>
        </w:rPr>
        <w:t xml:space="preserve"> к положению</w:t>
      </w:r>
      <w:r w:rsidR="00DB6DE2" w:rsidRPr="005E7847">
        <w:rPr>
          <w:rFonts w:ascii="PT Astra Serif" w:hAnsi="PT Astra Serif" w:cs="Times New Roman"/>
          <w:sz w:val="24"/>
          <w:szCs w:val="24"/>
        </w:rPr>
        <w:t xml:space="preserve"> о проведении </w:t>
      </w:r>
      <w:r w:rsidR="00C83343">
        <w:rPr>
          <w:rFonts w:ascii="PT Astra Serif" w:hAnsi="PT Astra Serif" w:cs="Times New Roman"/>
          <w:sz w:val="24"/>
          <w:szCs w:val="24"/>
          <w:lang w:val="en-US"/>
        </w:rPr>
        <w:t>III</w:t>
      </w:r>
      <w:r w:rsidR="00C83343" w:rsidRPr="00C83343">
        <w:rPr>
          <w:rFonts w:ascii="PT Astra Serif" w:hAnsi="PT Astra Serif" w:cs="Times New Roman"/>
          <w:sz w:val="24"/>
          <w:szCs w:val="24"/>
        </w:rPr>
        <w:t xml:space="preserve"> </w:t>
      </w:r>
      <w:r w:rsidR="00DB6DE2" w:rsidRPr="005E7847">
        <w:rPr>
          <w:rFonts w:ascii="PT Astra Serif" w:hAnsi="PT Astra Serif" w:cs="Times New Roman"/>
          <w:sz w:val="24"/>
          <w:szCs w:val="24"/>
        </w:rPr>
        <w:t>научно – практической конференции «</w:t>
      </w:r>
      <w:r w:rsidR="00FB5440" w:rsidRPr="00FB5440">
        <w:rPr>
          <w:rFonts w:ascii="PT Astra Serif" w:hAnsi="PT Astra Serif" w:cs="Times New Roman"/>
          <w:sz w:val="24"/>
          <w:szCs w:val="24"/>
        </w:rPr>
        <w:t>Экологическое состояние и качество городской среды</w:t>
      </w:r>
      <w:r w:rsidR="00FB5440">
        <w:rPr>
          <w:rFonts w:ascii="PT Astra Serif" w:hAnsi="PT Astra Serif" w:cs="Times New Roman"/>
          <w:sz w:val="24"/>
          <w:szCs w:val="24"/>
        </w:rPr>
        <w:t>» в 202</w:t>
      </w:r>
      <w:r w:rsidR="00D20C03">
        <w:rPr>
          <w:rFonts w:ascii="PT Astra Serif" w:hAnsi="PT Astra Serif" w:cs="Times New Roman"/>
          <w:sz w:val="24"/>
          <w:szCs w:val="24"/>
        </w:rPr>
        <w:t>4</w:t>
      </w:r>
      <w:r w:rsidR="00FB5440">
        <w:rPr>
          <w:rFonts w:ascii="PT Astra Serif" w:hAnsi="PT Astra Serif" w:cs="Times New Roman"/>
          <w:sz w:val="24"/>
          <w:szCs w:val="24"/>
        </w:rPr>
        <w:t>-202</w:t>
      </w:r>
      <w:r w:rsidR="00D20C03">
        <w:rPr>
          <w:rFonts w:ascii="PT Astra Serif" w:hAnsi="PT Astra Serif" w:cs="Times New Roman"/>
          <w:sz w:val="24"/>
          <w:szCs w:val="24"/>
        </w:rPr>
        <w:t>5</w:t>
      </w:r>
      <w:r w:rsidR="00DB6DE2" w:rsidRPr="005E7847">
        <w:rPr>
          <w:rFonts w:ascii="PT Astra Serif" w:hAnsi="PT Astra Serif" w:cs="Times New Roman"/>
          <w:sz w:val="24"/>
          <w:szCs w:val="24"/>
        </w:rPr>
        <w:t xml:space="preserve"> уч. г.</w:t>
      </w:r>
    </w:p>
    <w:p w:rsidR="00DB6DE2" w:rsidRPr="005E7847" w:rsidRDefault="00DB6DE2" w:rsidP="005C0EB4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Заявка на участие в конференции 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«</w:t>
      </w:r>
      <w:r w:rsidR="00FB5440" w:rsidRPr="00FB5440">
        <w:rPr>
          <w:rFonts w:ascii="PT Astra Serif" w:hAnsi="PT Astra Serif" w:cs="Times New Roman"/>
          <w:b/>
          <w:sz w:val="24"/>
          <w:szCs w:val="24"/>
        </w:rPr>
        <w:t>Экологическое состояние и качество городской среды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»</w:t>
      </w:r>
    </w:p>
    <w:p w:rsidR="00DB6DE2" w:rsidRPr="005E7847" w:rsidRDefault="00DB6DE2" w:rsidP="00DB6DE2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tbl>
      <w:tblPr>
        <w:tblW w:w="9441" w:type="dxa"/>
        <w:tblInd w:w="180" w:type="dxa"/>
        <w:tblCellMar>
          <w:top w:w="36" w:type="dxa"/>
          <w:right w:w="127" w:type="dxa"/>
        </w:tblCellMar>
        <w:tblLook w:val="04A0" w:firstRow="1" w:lastRow="0" w:firstColumn="1" w:lastColumn="0" w:noHBand="0" w:noVBand="1"/>
      </w:tblPr>
      <w:tblGrid>
        <w:gridCol w:w="3649"/>
        <w:gridCol w:w="5792"/>
      </w:tblGrid>
      <w:tr w:rsidR="00DB6DE2" w:rsidRPr="005E7847" w:rsidTr="00E86071">
        <w:trPr>
          <w:trHeight w:val="71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Фамилия, имя, отчество автора или авторов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7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>Телефон докладчика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2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>E-</w:t>
            </w:r>
            <w:proofErr w:type="spellStart"/>
            <w:r w:rsidRPr="005E7847">
              <w:rPr>
                <w:rFonts w:ascii="PT Astra Serif" w:hAnsi="PT Astra Serif" w:cs="Times New Roman"/>
                <w:sz w:val="24"/>
                <w:szCs w:val="24"/>
              </w:rPr>
              <w:t>mail</w:t>
            </w:r>
            <w:proofErr w:type="spellEnd"/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 докладчика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574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B31914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Место учебы, СОШ №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25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B31914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Адрес СОШ №/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4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>Класс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61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5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2E7EC1">
            <w:pPr>
              <w:spacing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Фамилия, имя, отчество директора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5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FA522F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Телефон школы/</w:t>
            </w:r>
            <w:r w:rsidR="00DB6DE2" w:rsidRPr="005E7847">
              <w:rPr>
                <w:rFonts w:ascii="PT Astra Serif" w:hAnsi="PT Astra Serif" w:cs="Times New Roman"/>
                <w:sz w:val="24"/>
                <w:szCs w:val="24"/>
              </w:rPr>
              <w:t>E-</w:t>
            </w:r>
            <w:proofErr w:type="spellStart"/>
            <w:r w:rsidR="00DB6DE2" w:rsidRPr="005E7847">
              <w:rPr>
                <w:rFonts w:ascii="PT Astra Serif" w:hAnsi="PT Astra Serif" w:cs="Times New Roman"/>
                <w:sz w:val="24"/>
                <w:szCs w:val="24"/>
              </w:rPr>
              <w:t>mail</w:t>
            </w:r>
            <w:proofErr w:type="spellEnd"/>
            <w:r w:rsidR="00DB6DE2"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562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2E7EC1">
            <w:pPr>
              <w:spacing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Ф.И.О. (полностью) руководителя, должность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4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Телефон руководителя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B6DE2" w:rsidRPr="005E7847" w:rsidTr="00E86071">
        <w:trPr>
          <w:trHeight w:val="449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E7847">
              <w:rPr>
                <w:rFonts w:ascii="PT Astra Serif" w:hAnsi="PT Astra Serif" w:cs="Times New Roman"/>
                <w:sz w:val="24"/>
                <w:szCs w:val="24"/>
              </w:rPr>
              <w:t>E-</w:t>
            </w:r>
            <w:proofErr w:type="spellStart"/>
            <w:r w:rsidRPr="005E7847">
              <w:rPr>
                <w:rFonts w:ascii="PT Astra Serif" w:hAnsi="PT Astra Serif" w:cs="Times New Roman"/>
                <w:sz w:val="24"/>
                <w:szCs w:val="24"/>
              </w:rPr>
              <w:t>mail</w:t>
            </w:r>
            <w:proofErr w:type="spellEnd"/>
            <w:r w:rsidRPr="005E7847">
              <w:rPr>
                <w:rFonts w:ascii="PT Astra Serif" w:hAnsi="PT Astra Serif" w:cs="Times New Roman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E2" w:rsidRPr="005E7847" w:rsidRDefault="00DB6DE2" w:rsidP="00DB6DE2">
            <w:pPr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C0EB4" w:rsidRPr="005E7847" w:rsidRDefault="005C0EB4">
      <w:pPr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br w:type="page"/>
      </w: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lastRenderedPageBreak/>
        <w:t xml:space="preserve">Приложение 2 к приказу </w:t>
      </w: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управления образования</w:t>
      </w: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администрации Аткарского МР</w:t>
      </w:r>
    </w:p>
    <w:p w:rsidR="008C55CA" w:rsidRPr="005E7847" w:rsidRDefault="00A84431" w:rsidP="008C55CA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от «10</w:t>
      </w:r>
      <w:r w:rsidR="008C55CA" w:rsidRPr="00F564AE">
        <w:rPr>
          <w:rFonts w:ascii="PT Astra Serif" w:hAnsi="PT Astra Serif" w:cs="Times New Roman"/>
          <w:sz w:val="20"/>
          <w:szCs w:val="20"/>
        </w:rPr>
        <w:t>»</w:t>
      </w:r>
      <w:r w:rsidR="008C55CA">
        <w:rPr>
          <w:rFonts w:ascii="PT Astra Serif" w:hAnsi="PT Astra Serif" w:cs="Times New Roman"/>
          <w:sz w:val="20"/>
          <w:szCs w:val="20"/>
        </w:rPr>
        <w:t xml:space="preserve"> января</w:t>
      </w:r>
      <w:r w:rsidR="008C55CA" w:rsidRPr="00F564AE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   2025 г.  № 5</w:t>
      </w:r>
    </w:p>
    <w:p w:rsidR="00027DE1" w:rsidRPr="005E7847" w:rsidRDefault="00027DE1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</w:p>
    <w:p w:rsidR="00FA5514" w:rsidRPr="005E7847" w:rsidRDefault="00FA5514" w:rsidP="007333B3">
      <w:pPr>
        <w:spacing w:after="0" w:line="0" w:lineRule="atLeast"/>
        <w:jc w:val="right"/>
        <w:rPr>
          <w:rFonts w:ascii="PT Astra Serif" w:hAnsi="PT Astra Serif" w:cs="Times New Roman"/>
          <w:sz w:val="20"/>
          <w:szCs w:val="20"/>
        </w:rPr>
      </w:pPr>
    </w:p>
    <w:p w:rsidR="005C0EB4" w:rsidRPr="005E7847" w:rsidRDefault="005C0EB4" w:rsidP="007333B3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A5514" w:rsidRPr="005E7847" w:rsidRDefault="00FA5514" w:rsidP="007333B3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>Состав организационного комитета</w:t>
      </w:r>
    </w:p>
    <w:p w:rsidR="00FA5514" w:rsidRPr="005E7847" w:rsidRDefault="00C83343" w:rsidP="007333B3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  <w:lang w:val="en-US"/>
        </w:rPr>
        <w:t>III</w:t>
      </w:r>
      <w:r w:rsidRPr="00C8334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научно – практической конференции «</w:t>
      </w:r>
      <w:r w:rsidR="00FB5440" w:rsidRPr="00CA4F2F">
        <w:rPr>
          <w:rFonts w:ascii="PT Astra Serif" w:hAnsi="PT Astra Serif" w:cs="Times New Roman"/>
          <w:b/>
          <w:sz w:val="24"/>
          <w:szCs w:val="24"/>
        </w:rPr>
        <w:t>Экологическое состояние и качество городской среды</w:t>
      </w:r>
      <w:r>
        <w:rPr>
          <w:rFonts w:ascii="PT Astra Serif" w:hAnsi="PT Astra Serif" w:cs="Times New Roman"/>
          <w:b/>
          <w:sz w:val="24"/>
          <w:szCs w:val="24"/>
        </w:rPr>
        <w:t>» в 2024</w:t>
      </w:r>
      <w:r w:rsidR="00FA522F">
        <w:rPr>
          <w:rFonts w:ascii="PT Astra Serif" w:hAnsi="PT Astra Serif" w:cs="Times New Roman"/>
          <w:b/>
          <w:sz w:val="24"/>
          <w:szCs w:val="24"/>
        </w:rPr>
        <w:t>/</w:t>
      </w:r>
      <w:r w:rsidR="00FB5440">
        <w:rPr>
          <w:rFonts w:ascii="PT Astra Serif" w:hAnsi="PT Astra Serif" w:cs="Times New Roman"/>
          <w:b/>
          <w:sz w:val="24"/>
          <w:szCs w:val="24"/>
        </w:rPr>
        <w:t>202</w:t>
      </w:r>
      <w:r>
        <w:rPr>
          <w:rFonts w:ascii="PT Astra Serif" w:hAnsi="PT Astra Serif" w:cs="Times New Roman"/>
          <w:b/>
          <w:sz w:val="24"/>
          <w:szCs w:val="24"/>
        </w:rPr>
        <w:t>5</w:t>
      </w:r>
      <w:r w:rsidR="00FA522F">
        <w:rPr>
          <w:rFonts w:ascii="PT Astra Serif" w:hAnsi="PT Astra Serif" w:cs="Times New Roman"/>
          <w:b/>
          <w:sz w:val="24"/>
          <w:szCs w:val="24"/>
        </w:rPr>
        <w:t xml:space="preserve"> учебном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A522F">
        <w:rPr>
          <w:rFonts w:ascii="PT Astra Serif" w:hAnsi="PT Astra Serif" w:cs="Times New Roman"/>
          <w:b/>
          <w:sz w:val="24"/>
          <w:szCs w:val="24"/>
        </w:rPr>
        <w:t>году</w:t>
      </w:r>
    </w:p>
    <w:p w:rsidR="007333B3" w:rsidRPr="005E7847" w:rsidRDefault="007333B3" w:rsidP="007333B3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A5514" w:rsidRPr="005E7847" w:rsidRDefault="005C0EB4" w:rsidP="005C0EB4">
      <w:pPr>
        <w:spacing w:after="0" w:line="0" w:lineRule="atLeast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Милякова Л.В.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="00FA5514" w:rsidRPr="005E7847">
        <w:rPr>
          <w:rFonts w:ascii="PT Astra Serif" w:hAnsi="PT Astra Serif" w:cs="Times New Roman"/>
          <w:sz w:val="24"/>
          <w:szCs w:val="24"/>
        </w:rPr>
        <w:t xml:space="preserve">- заместитель </w:t>
      </w:r>
      <w:r w:rsidR="00FA522F">
        <w:rPr>
          <w:rFonts w:ascii="PT Astra Serif" w:hAnsi="PT Astra Serif" w:cs="Times New Roman"/>
          <w:sz w:val="24"/>
          <w:szCs w:val="24"/>
        </w:rPr>
        <w:t xml:space="preserve">директора по УВР </w:t>
      </w:r>
      <w:r w:rsidRPr="005E7847">
        <w:rPr>
          <w:rFonts w:ascii="PT Astra Serif" w:hAnsi="PT Astra Serif" w:cs="Times New Roman"/>
          <w:sz w:val="24"/>
          <w:szCs w:val="24"/>
        </w:rPr>
        <w:t>МОУ – СОШ № 1 г. Аткарска</w:t>
      </w:r>
    </w:p>
    <w:p w:rsidR="00FA5514" w:rsidRPr="005E7847" w:rsidRDefault="005C0EB4" w:rsidP="005C0EB4">
      <w:pPr>
        <w:spacing w:after="0" w:line="0" w:lineRule="atLeast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5E7847">
        <w:rPr>
          <w:rFonts w:ascii="PT Astra Serif" w:hAnsi="PT Astra Serif" w:cs="Times New Roman"/>
          <w:sz w:val="24"/>
          <w:szCs w:val="24"/>
        </w:rPr>
        <w:t>Болтачев</w:t>
      </w:r>
      <w:proofErr w:type="spellEnd"/>
      <w:r w:rsidRPr="005E7847">
        <w:rPr>
          <w:rFonts w:ascii="PT Astra Serif" w:hAnsi="PT Astra Serif" w:cs="Times New Roman"/>
          <w:sz w:val="24"/>
          <w:szCs w:val="24"/>
        </w:rPr>
        <w:t xml:space="preserve"> А.А</w:t>
      </w:r>
      <w:r w:rsidR="007333B3" w:rsidRPr="005E7847">
        <w:rPr>
          <w:rFonts w:ascii="PT Astra Serif" w:hAnsi="PT Astra Serif" w:cs="Times New Roman"/>
          <w:sz w:val="24"/>
          <w:szCs w:val="24"/>
        </w:rPr>
        <w:t>.</w:t>
      </w:r>
      <w:r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="00FA5514" w:rsidRPr="005E7847">
        <w:rPr>
          <w:rFonts w:ascii="PT Astra Serif" w:hAnsi="PT Astra Serif" w:cs="Times New Roman"/>
          <w:sz w:val="24"/>
          <w:szCs w:val="24"/>
        </w:rPr>
        <w:t xml:space="preserve">- заместитель </w:t>
      </w:r>
      <w:r w:rsidR="00FA522F">
        <w:rPr>
          <w:rFonts w:ascii="PT Astra Serif" w:hAnsi="PT Astra Serif" w:cs="Times New Roman"/>
          <w:sz w:val="24"/>
          <w:szCs w:val="24"/>
        </w:rPr>
        <w:t xml:space="preserve">директора </w:t>
      </w:r>
      <w:r w:rsidR="00FA5514" w:rsidRPr="005E7847">
        <w:rPr>
          <w:rFonts w:ascii="PT Astra Serif" w:hAnsi="PT Astra Serif" w:cs="Times New Roman"/>
          <w:sz w:val="24"/>
          <w:szCs w:val="24"/>
        </w:rPr>
        <w:t>по ВР</w:t>
      </w:r>
      <w:r w:rsidR="00FA522F">
        <w:rPr>
          <w:rFonts w:ascii="PT Astra Serif" w:hAnsi="PT Astra Serif" w:cs="Times New Roman"/>
          <w:sz w:val="24"/>
          <w:szCs w:val="24"/>
        </w:rPr>
        <w:t xml:space="preserve"> 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 </w:t>
      </w:r>
      <w:r w:rsidRPr="005E7847">
        <w:rPr>
          <w:rFonts w:ascii="PT Astra Serif" w:hAnsi="PT Astra Serif" w:cs="Times New Roman"/>
          <w:sz w:val="24"/>
          <w:szCs w:val="24"/>
        </w:rPr>
        <w:t>МОУ – СОШ № 1 г. Аткарска</w:t>
      </w:r>
    </w:p>
    <w:p w:rsidR="007333B3" w:rsidRPr="005E7847" w:rsidRDefault="005C0EB4" w:rsidP="005C0EB4">
      <w:pPr>
        <w:spacing w:after="0" w:line="0" w:lineRule="atLeast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5E7847">
        <w:rPr>
          <w:rFonts w:ascii="PT Astra Serif" w:hAnsi="PT Astra Serif" w:cs="Times New Roman"/>
          <w:sz w:val="24"/>
          <w:szCs w:val="24"/>
        </w:rPr>
        <w:t>Карпенко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 В.</w:t>
      </w:r>
      <w:r w:rsidRPr="005E7847">
        <w:rPr>
          <w:rFonts w:ascii="PT Astra Serif" w:hAnsi="PT Astra Serif" w:cs="Times New Roman"/>
          <w:sz w:val="24"/>
          <w:szCs w:val="24"/>
        </w:rPr>
        <w:t xml:space="preserve">А. 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- учитель </w:t>
      </w:r>
      <w:r w:rsidRPr="005E7847">
        <w:rPr>
          <w:rFonts w:ascii="PT Astra Serif" w:hAnsi="PT Astra Serif" w:cs="Times New Roman"/>
          <w:sz w:val="24"/>
          <w:szCs w:val="24"/>
        </w:rPr>
        <w:t>биологии</w:t>
      </w:r>
      <w:r w:rsidR="007333B3" w:rsidRPr="005E7847">
        <w:rPr>
          <w:rFonts w:ascii="PT Astra Serif" w:hAnsi="PT Astra Serif"/>
        </w:rPr>
        <w:t xml:space="preserve"> </w:t>
      </w:r>
      <w:r w:rsidRPr="005E7847">
        <w:rPr>
          <w:rFonts w:ascii="PT Astra Serif" w:hAnsi="PT Astra Serif" w:cs="Times New Roman"/>
          <w:sz w:val="24"/>
          <w:szCs w:val="24"/>
        </w:rPr>
        <w:t>МОУ – СОШ № 1 г. Аткарска</w:t>
      </w:r>
    </w:p>
    <w:p w:rsidR="007333B3" w:rsidRPr="005E7847" w:rsidRDefault="00927213" w:rsidP="005C0EB4">
      <w:pPr>
        <w:spacing w:after="0" w:line="0" w:lineRule="atLeast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927213">
        <w:rPr>
          <w:rFonts w:ascii="PT Astra Serif" w:hAnsi="PT Astra Serif" w:cs="Times New Roman"/>
          <w:sz w:val="24"/>
          <w:szCs w:val="24"/>
        </w:rPr>
        <w:t>Нестеренко Н</w:t>
      </w:r>
      <w:r w:rsidR="002E7EC1">
        <w:rPr>
          <w:rFonts w:ascii="PT Astra Serif" w:hAnsi="PT Astra Serif" w:cs="Times New Roman"/>
          <w:sz w:val="24"/>
          <w:szCs w:val="24"/>
        </w:rPr>
        <w:t>.А.-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27213">
        <w:rPr>
          <w:rFonts w:ascii="PT Astra Serif" w:hAnsi="PT Astra Serif" w:cs="Times New Roman"/>
          <w:sz w:val="24"/>
          <w:szCs w:val="24"/>
        </w:rPr>
        <w:t>и.о</w:t>
      </w:r>
      <w:proofErr w:type="spellEnd"/>
      <w:r w:rsidRPr="00927213">
        <w:rPr>
          <w:rFonts w:ascii="PT Astra Serif" w:hAnsi="PT Astra Serif" w:cs="Times New Roman"/>
          <w:sz w:val="24"/>
          <w:szCs w:val="24"/>
        </w:rPr>
        <w:t>. директора</w:t>
      </w:r>
      <w:r w:rsidR="007333B3" w:rsidRPr="005E7847">
        <w:rPr>
          <w:rFonts w:ascii="PT Astra Serif" w:hAnsi="PT Astra Serif" w:cs="Times New Roman"/>
          <w:sz w:val="24"/>
          <w:szCs w:val="24"/>
        </w:rPr>
        <w:t xml:space="preserve"> МУ «ОМЦ УО» Аткарского МР.</w:t>
      </w:r>
    </w:p>
    <w:p w:rsidR="007333B3" w:rsidRPr="005E7847" w:rsidRDefault="007333B3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C0EB4" w:rsidRPr="005E7847" w:rsidRDefault="005C0EB4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C0EB4" w:rsidRPr="005E7847" w:rsidRDefault="005C0EB4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 xml:space="preserve">Приложение 3 к приказу </w:t>
      </w: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управления образования</w:t>
      </w:r>
    </w:p>
    <w:p w:rsidR="005C0EB4" w:rsidRPr="005E7847" w:rsidRDefault="005C0EB4" w:rsidP="005C0EB4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 w:rsidRPr="005E7847">
        <w:rPr>
          <w:rFonts w:ascii="PT Astra Serif" w:hAnsi="PT Astra Serif" w:cs="Times New Roman"/>
          <w:sz w:val="20"/>
          <w:szCs w:val="20"/>
        </w:rPr>
        <w:t>администрации Аткарского МР</w:t>
      </w:r>
    </w:p>
    <w:p w:rsidR="00027DE1" w:rsidRPr="005E7847" w:rsidRDefault="00F564AE" w:rsidP="00027DE1">
      <w:pPr>
        <w:spacing w:after="0" w:line="0" w:lineRule="atLeast"/>
        <w:ind w:left="708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от «</w:t>
      </w:r>
      <w:r w:rsidR="00A84431">
        <w:rPr>
          <w:rFonts w:ascii="PT Astra Serif" w:hAnsi="PT Astra Serif" w:cs="Times New Roman"/>
          <w:sz w:val="20"/>
          <w:szCs w:val="20"/>
        </w:rPr>
        <w:t>10</w:t>
      </w:r>
      <w:r w:rsidR="00027DE1" w:rsidRPr="00F564AE">
        <w:rPr>
          <w:rFonts w:ascii="PT Astra Serif" w:hAnsi="PT Astra Serif" w:cs="Times New Roman"/>
          <w:sz w:val="20"/>
          <w:szCs w:val="20"/>
        </w:rPr>
        <w:t>»</w:t>
      </w:r>
      <w:r w:rsidR="00BB0E30">
        <w:rPr>
          <w:rFonts w:ascii="PT Astra Serif" w:hAnsi="PT Astra Serif" w:cs="Times New Roman"/>
          <w:sz w:val="20"/>
          <w:szCs w:val="20"/>
        </w:rPr>
        <w:t xml:space="preserve"> января</w:t>
      </w:r>
      <w:r w:rsidR="00027DE1" w:rsidRPr="00F564AE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   202</w:t>
      </w:r>
      <w:r w:rsidR="00BB0E30">
        <w:rPr>
          <w:rFonts w:ascii="PT Astra Serif" w:hAnsi="PT Astra Serif" w:cs="Times New Roman"/>
          <w:sz w:val="20"/>
          <w:szCs w:val="20"/>
        </w:rPr>
        <w:t xml:space="preserve">5 </w:t>
      </w:r>
      <w:r>
        <w:rPr>
          <w:rFonts w:ascii="PT Astra Serif" w:hAnsi="PT Astra Serif" w:cs="Times New Roman"/>
          <w:sz w:val="20"/>
          <w:szCs w:val="20"/>
        </w:rPr>
        <w:t xml:space="preserve">г. </w:t>
      </w:r>
      <w:r w:rsidR="00BB0E30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№</w:t>
      </w:r>
      <w:r w:rsidR="00A84431">
        <w:rPr>
          <w:rFonts w:ascii="PT Astra Serif" w:hAnsi="PT Astra Serif" w:cs="Times New Roman"/>
          <w:sz w:val="20"/>
          <w:szCs w:val="20"/>
        </w:rPr>
        <w:t xml:space="preserve"> 5</w:t>
      </w:r>
    </w:p>
    <w:p w:rsidR="007333B3" w:rsidRPr="005E7847" w:rsidRDefault="007333B3" w:rsidP="007333B3">
      <w:pPr>
        <w:spacing w:after="0" w:line="0" w:lineRule="atLeast"/>
        <w:jc w:val="right"/>
        <w:rPr>
          <w:rFonts w:ascii="PT Astra Serif" w:hAnsi="PT Astra Serif" w:cs="Times New Roman"/>
          <w:sz w:val="20"/>
          <w:szCs w:val="20"/>
        </w:rPr>
      </w:pPr>
    </w:p>
    <w:p w:rsidR="007333B3" w:rsidRPr="005E7847" w:rsidRDefault="007333B3" w:rsidP="007333B3">
      <w:pPr>
        <w:spacing w:after="0" w:line="0" w:lineRule="atLeas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E7847">
        <w:rPr>
          <w:rFonts w:ascii="PT Astra Serif" w:hAnsi="PT Astra Serif" w:cs="Times New Roman"/>
          <w:b/>
          <w:sz w:val="24"/>
          <w:szCs w:val="24"/>
        </w:rPr>
        <w:t>СОСТАВ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 xml:space="preserve"> ЖЮРИ</w:t>
      </w:r>
    </w:p>
    <w:p w:rsidR="007333B3" w:rsidRPr="005E7847" w:rsidRDefault="00927213" w:rsidP="005C0EB4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/>
          <w:sz w:val="24"/>
          <w:szCs w:val="24"/>
          <w:lang w:val="en-US"/>
        </w:rPr>
        <w:t>III</w:t>
      </w:r>
      <w:r w:rsidRPr="0092721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научно – практической конференции «</w:t>
      </w:r>
      <w:r w:rsidR="004166AF" w:rsidRPr="00CA4F2F">
        <w:rPr>
          <w:rFonts w:ascii="PT Astra Serif" w:hAnsi="PT Astra Serif" w:cs="Times New Roman"/>
          <w:b/>
          <w:sz w:val="24"/>
          <w:szCs w:val="24"/>
        </w:rPr>
        <w:t>Экологическое состояние и качество городской среды</w:t>
      </w:r>
      <w:r w:rsidR="004166AF">
        <w:rPr>
          <w:rFonts w:ascii="PT Astra Serif" w:hAnsi="PT Astra Serif" w:cs="Times New Roman"/>
          <w:b/>
          <w:sz w:val="24"/>
          <w:szCs w:val="24"/>
        </w:rPr>
        <w:t>» в 202</w:t>
      </w:r>
      <w:r w:rsidR="00D20C03">
        <w:rPr>
          <w:rFonts w:ascii="PT Astra Serif" w:hAnsi="PT Astra Serif" w:cs="Times New Roman"/>
          <w:b/>
          <w:sz w:val="24"/>
          <w:szCs w:val="24"/>
        </w:rPr>
        <w:t>4</w:t>
      </w:r>
      <w:r w:rsidR="00FA522F">
        <w:rPr>
          <w:rFonts w:ascii="PT Astra Serif" w:hAnsi="PT Astra Serif" w:cs="Times New Roman"/>
          <w:b/>
          <w:sz w:val="24"/>
          <w:szCs w:val="24"/>
        </w:rPr>
        <w:t>/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>202</w:t>
      </w:r>
      <w:r w:rsidR="00D20C03">
        <w:rPr>
          <w:rFonts w:ascii="PT Astra Serif" w:hAnsi="PT Astra Serif" w:cs="Times New Roman"/>
          <w:b/>
          <w:sz w:val="24"/>
          <w:szCs w:val="24"/>
        </w:rPr>
        <w:t>5</w:t>
      </w:r>
      <w:r w:rsidR="00FA522F">
        <w:rPr>
          <w:rFonts w:ascii="PT Astra Serif" w:hAnsi="PT Astra Serif" w:cs="Times New Roman"/>
          <w:b/>
          <w:sz w:val="24"/>
          <w:szCs w:val="24"/>
        </w:rPr>
        <w:t xml:space="preserve"> учебном</w:t>
      </w:r>
      <w:r w:rsidR="005C0EB4" w:rsidRPr="005E7847">
        <w:rPr>
          <w:rFonts w:ascii="PT Astra Serif" w:hAnsi="PT Astra Serif" w:cs="Times New Roman"/>
          <w:b/>
          <w:sz w:val="24"/>
          <w:szCs w:val="24"/>
        </w:rPr>
        <w:t xml:space="preserve"> г</w:t>
      </w:r>
      <w:r w:rsidR="00FA522F">
        <w:rPr>
          <w:rFonts w:ascii="PT Astra Serif" w:hAnsi="PT Astra Serif" w:cs="Times New Roman"/>
          <w:b/>
          <w:sz w:val="24"/>
          <w:szCs w:val="24"/>
        </w:rPr>
        <w:t>оду</w:t>
      </w:r>
    </w:p>
    <w:p w:rsidR="00FA5514" w:rsidRPr="002A6AA4" w:rsidRDefault="00903353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A6AA4">
        <w:rPr>
          <w:rFonts w:ascii="PT Astra Serif" w:hAnsi="PT Astra Serif" w:cs="Times New Roman"/>
          <w:sz w:val="24"/>
          <w:szCs w:val="24"/>
          <w:u w:val="single"/>
        </w:rPr>
        <w:t>Председатель жюри:</w:t>
      </w:r>
    </w:p>
    <w:p w:rsidR="00903353" w:rsidRPr="002A6AA4" w:rsidRDefault="00903353" w:rsidP="00903353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2A6AA4">
        <w:rPr>
          <w:rFonts w:ascii="PT Astra Serif" w:hAnsi="PT Astra Serif" w:cs="Times New Roman"/>
          <w:sz w:val="24"/>
          <w:szCs w:val="24"/>
        </w:rPr>
        <w:t>1.</w:t>
      </w:r>
      <w:r w:rsidR="00F564AE" w:rsidRPr="002A6AA4">
        <w:rPr>
          <w:rFonts w:ascii="PT Astra Serif" w:hAnsi="PT Astra Serif" w:cs="Times New Roman"/>
          <w:sz w:val="24"/>
          <w:szCs w:val="24"/>
        </w:rPr>
        <w:t xml:space="preserve">  </w:t>
      </w:r>
      <w:r w:rsidR="002A6AA4" w:rsidRPr="002A6AA4">
        <w:rPr>
          <w:rFonts w:ascii="PT Astra Serif" w:hAnsi="PT Astra Serif" w:cs="Times New Roman"/>
          <w:sz w:val="24"/>
          <w:szCs w:val="24"/>
        </w:rPr>
        <w:t>Осипова</w:t>
      </w:r>
      <w:r w:rsidR="008F2C9D">
        <w:rPr>
          <w:rFonts w:ascii="PT Astra Serif" w:hAnsi="PT Astra Serif" w:cs="Times New Roman"/>
          <w:sz w:val="24"/>
          <w:szCs w:val="24"/>
        </w:rPr>
        <w:t xml:space="preserve"> </w:t>
      </w:r>
      <w:r w:rsidR="002A6AA4" w:rsidRPr="002A6AA4">
        <w:rPr>
          <w:rFonts w:ascii="PT Astra Serif" w:hAnsi="PT Astra Serif" w:cs="Times New Roman"/>
          <w:sz w:val="24"/>
          <w:szCs w:val="24"/>
        </w:rPr>
        <w:t>О.Н</w:t>
      </w:r>
      <w:r w:rsidR="00F564AE" w:rsidRPr="002A6AA4">
        <w:rPr>
          <w:rFonts w:ascii="PT Astra Serif" w:hAnsi="PT Astra Serif" w:cs="Times New Roman"/>
          <w:sz w:val="24"/>
          <w:szCs w:val="24"/>
        </w:rPr>
        <w:t xml:space="preserve">  </w:t>
      </w:r>
      <w:r w:rsidRPr="002A6AA4">
        <w:rPr>
          <w:rFonts w:ascii="PT Astra Serif" w:hAnsi="PT Astra Serif" w:cs="Times New Roman"/>
          <w:sz w:val="24"/>
          <w:szCs w:val="24"/>
        </w:rPr>
        <w:t>– методист МУ «ОМЦ УО» Аткарского МР</w:t>
      </w:r>
    </w:p>
    <w:p w:rsidR="00903353" w:rsidRPr="002A6AA4" w:rsidRDefault="00903353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643229" w:rsidRPr="002A6AA4" w:rsidRDefault="00FA5514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2A6AA4">
        <w:rPr>
          <w:rFonts w:ascii="PT Astra Serif" w:hAnsi="PT Astra Serif" w:cs="Times New Roman"/>
          <w:sz w:val="24"/>
          <w:szCs w:val="24"/>
          <w:u w:val="single"/>
        </w:rPr>
        <w:t xml:space="preserve">Члены жюри, оценивающие работы </w:t>
      </w:r>
      <w:r w:rsidR="00927BCC" w:rsidRPr="002A6AA4">
        <w:rPr>
          <w:rFonts w:ascii="PT Astra Serif" w:hAnsi="PT Astra Serif" w:cs="Times New Roman"/>
          <w:sz w:val="24"/>
          <w:szCs w:val="24"/>
          <w:u w:val="single"/>
        </w:rPr>
        <w:t>об</w:t>
      </w:r>
      <w:r w:rsidRPr="002A6AA4">
        <w:rPr>
          <w:rFonts w:ascii="PT Astra Serif" w:hAnsi="PT Astra Serif" w:cs="Times New Roman"/>
          <w:sz w:val="24"/>
          <w:szCs w:val="24"/>
          <w:u w:val="single"/>
        </w:rPr>
        <w:t>уча</w:t>
      </w:r>
      <w:r w:rsidR="00927BCC" w:rsidRPr="002A6AA4">
        <w:rPr>
          <w:rFonts w:ascii="PT Astra Serif" w:hAnsi="PT Astra Serif" w:cs="Times New Roman"/>
          <w:sz w:val="24"/>
          <w:szCs w:val="24"/>
          <w:u w:val="single"/>
        </w:rPr>
        <w:t>ю</w:t>
      </w:r>
      <w:r w:rsidRPr="002A6AA4">
        <w:rPr>
          <w:rFonts w:ascii="PT Astra Serif" w:hAnsi="PT Astra Serif" w:cs="Times New Roman"/>
          <w:sz w:val="24"/>
          <w:szCs w:val="24"/>
          <w:u w:val="single"/>
        </w:rPr>
        <w:t>щихся:</w:t>
      </w:r>
    </w:p>
    <w:p w:rsidR="00FA5514" w:rsidRPr="002A6AA4" w:rsidRDefault="00F564AE" w:rsidP="0014487A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2A6AA4">
        <w:rPr>
          <w:rFonts w:ascii="PT Astra Serif" w:hAnsi="PT Astra Serif" w:cs="Times New Roman"/>
          <w:sz w:val="24"/>
          <w:szCs w:val="24"/>
        </w:rPr>
        <w:t>1</w:t>
      </w:r>
      <w:r w:rsidR="00643229" w:rsidRPr="002A6AA4">
        <w:rPr>
          <w:rFonts w:ascii="PT Astra Serif" w:hAnsi="PT Astra Serif" w:cs="Times New Roman"/>
          <w:sz w:val="24"/>
          <w:szCs w:val="24"/>
        </w:rPr>
        <w:t>. Карпенко В.А. - учитель биологии</w:t>
      </w:r>
      <w:r w:rsidR="00643229" w:rsidRPr="002A6AA4">
        <w:rPr>
          <w:rFonts w:ascii="PT Astra Serif" w:hAnsi="PT Astra Serif"/>
        </w:rPr>
        <w:t xml:space="preserve"> </w:t>
      </w:r>
      <w:r w:rsidR="00643229" w:rsidRPr="002A6AA4">
        <w:rPr>
          <w:rFonts w:ascii="PT Astra Serif" w:hAnsi="PT Astra Serif" w:cs="Times New Roman"/>
          <w:sz w:val="24"/>
          <w:szCs w:val="24"/>
        </w:rPr>
        <w:t>МОУ – СОШ № 1 г. Аткарска</w:t>
      </w:r>
    </w:p>
    <w:p w:rsidR="00FA5514" w:rsidRPr="002A6AA4" w:rsidRDefault="00F564AE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2A6AA4">
        <w:rPr>
          <w:rFonts w:ascii="PT Astra Serif" w:hAnsi="PT Astra Serif" w:cs="Times New Roman"/>
          <w:sz w:val="24"/>
          <w:szCs w:val="24"/>
        </w:rPr>
        <w:t>2</w:t>
      </w:r>
      <w:r w:rsidR="00FA5514" w:rsidRPr="002A6AA4">
        <w:rPr>
          <w:rFonts w:ascii="PT Astra Serif" w:hAnsi="PT Astra Serif" w:cs="Times New Roman"/>
          <w:sz w:val="24"/>
          <w:szCs w:val="24"/>
        </w:rPr>
        <w:t xml:space="preserve">. </w:t>
      </w:r>
      <w:r w:rsidR="00006C7D" w:rsidRPr="002A6AA4">
        <w:rPr>
          <w:rFonts w:ascii="PT Astra Serif" w:hAnsi="PT Astra Serif" w:cs="Times New Roman"/>
          <w:sz w:val="24"/>
          <w:szCs w:val="24"/>
        </w:rPr>
        <w:t>Илларионова Н.В</w:t>
      </w:r>
      <w:r w:rsidR="00927BCC" w:rsidRPr="002A6AA4">
        <w:rPr>
          <w:rFonts w:ascii="PT Astra Serif" w:hAnsi="PT Astra Serif" w:cs="Times New Roman"/>
          <w:sz w:val="24"/>
          <w:szCs w:val="24"/>
        </w:rPr>
        <w:t>.</w:t>
      </w:r>
      <w:r w:rsidR="00FA5514" w:rsidRPr="002A6AA4">
        <w:rPr>
          <w:rFonts w:ascii="PT Astra Serif" w:hAnsi="PT Astra Serif" w:cs="Times New Roman"/>
          <w:sz w:val="24"/>
          <w:szCs w:val="24"/>
        </w:rPr>
        <w:t xml:space="preserve"> –</w:t>
      </w:r>
      <w:r w:rsidR="00643229" w:rsidRPr="002A6AA4">
        <w:rPr>
          <w:rFonts w:ascii="PT Astra Serif" w:hAnsi="PT Astra Serif" w:cs="Times New Roman"/>
          <w:sz w:val="24"/>
          <w:szCs w:val="24"/>
        </w:rPr>
        <w:t xml:space="preserve"> учитель </w:t>
      </w:r>
      <w:r w:rsidR="00D20C03" w:rsidRPr="002A6AA4">
        <w:rPr>
          <w:rFonts w:ascii="PT Astra Serif" w:hAnsi="PT Astra Serif" w:cs="Times New Roman"/>
          <w:sz w:val="24"/>
          <w:szCs w:val="24"/>
        </w:rPr>
        <w:t>физики</w:t>
      </w:r>
      <w:r w:rsidR="00643229" w:rsidRPr="002A6AA4">
        <w:rPr>
          <w:rFonts w:ascii="PT Astra Serif" w:hAnsi="PT Astra Serif"/>
        </w:rPr>
        <w:t xml:space="preserve"> </w:t>
      </w:r>
      <w:r w:rsidR="00643229" w:rsidRPr="002A6AA4">
        <w:rPr>
          <w:rFonts w:ascii="PT Astra Serif" w:hAnsi="PT Astra Serif" w:cs="Times New Roman"/>
          <w:sz w:val="24"/>
          <w:szCs w:val="24"/>
        </w:rPr>
        <w:t>МОУ – СОШ № 1 г. Аткарска</w:t>
      </w:r>
    </w:p>
    <w:p w:rsidR="00E278CB" w:rsidRPr="002A6AA4" w:rsidRDefault="00E278CB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2A6AA4">
        <w:rPr>
          <w:rFonts w:ascii="PT Astra Serif" w:hAnsi="PT Astra Serif" w:cs="Times New Roman"/>
          <w:sz w:val="24"/>
          <w:szCs w:val="24"/>
        </w:rPr>
        <w:t xml:space="preserve">3. </w:t>
      </w:r>
      <w:proofErr w:type="spellStart"/>
      <w:r w:rsidRPr="002A6AA4">
        <w:rPr>
          <w:rFonts w:ascii="PT Astra Serif" w:hAnsi="PT Astra Serif" w:cs="Times New Roman"/>
          <w:sz w:val="24"/>
          <w:szCs w:val="24"/>
        </w:rPr>
        <w:t>Капралова</w:t>
      </w:r>
      <w:proofErr w:type="spellEnd"/>
      <w:r w:rsidRPr="002A6AA4">
        <w:rPr>
          <w:rFonts w:ascii="PT Astra Serif" w:hAnsi="PT Astra Serif" w:cs="Times New Roman"/>
          <w:sz w:val="24"/>
          <w:szCs w:val="24"/>
        </w:rPr>
        <w:t xml:space="preserve"> Т.Н. – учитель химии МОУ – СОШ № 1 г. Аткарска</w:t>
      </w:r>
    </w:p>
    <w:p w:rsidR="00B31914" w:rsidRDefault="00B31914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2A6AA4">
        <w:rPr>
          <w:rFonts w:ascii="PT Astra Serif" w:hAnsi="PT Astra Serif" w:cs="Times New Roman"/>
          <w:sz w:val="24"/>
          <w:szCs w:val="24"/>
        </w:rPr>
        <w:t>4.</w:t>
      </w:r>
      <w:r w:rsidR="003E5B31" w:rsidRPr="002A6AA4">
        <w:rPr>
          <w:rFonts w:ascii="PT Astra Serif" w:hAnsi="PT Astra Serif" w:cs="Times New Roman"/>
          <w:sz w:val="24"/>
          <w:szCs w:val="24"/>
        </w:rPr>
        <w:t xml:space="preserve"> Попова Е.Н. – учитель биологии МОУ-СОШ №  9 г.</w:t>
      </w:r>
      <w:r w:rsidR="00AF6F0E">
        <w:rPr>
          <w:rFonts w:ascii="PT Astra Serif" w:hAnsi="PT Astra Serif" w:cs="Times New Roman"/>
          <w:sz w:val="24"/>
          <w:szCs w:val="24"/>
        </w:rPr>
        <w:t xml:space="preserve"> </w:t>
      </w:r>
      <w:r w:rsidR="003E5B31" w:rsidRPr="002A6AA4">
        <w:rPr>
          <w:rFonts w:ascii="PT Astra Serif" w:hAnsi="PT Astra Serif" w:cs="Times New Roman"/>
          <w:sz w:val="24"/>
          <w:szCs w:val="24"/>
        </w:rPr>
        <w:t>Аткарска Саратовской</w:t>
      </w:r>
      <w:r w:rsidR="003E5B31">
        <w:rPr>
          <w:rFonts w:ascii="PT Astra Serif" w:hAnsi="PT Astra Serif" w:cs="Times New Roman"/>
          <w:sz w:val="24"/>
          <w:szCs w:val="24"/>
        </w:rPr>
        <w:t xml:space="preserve"> области</w:t>
      </w:r>
    </w:p>
    <w:p w:rsidR="00B31914" w:rsidRDefault="00B31914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</w:t>
      </w:r>
      <w:r w:rsidR="003E5B31">
        <w:rPr>
          <w:rFonts w:ascii="PT Astra Serif" w:hAnsi="PT Astra Serif" w:cs="Times New Roman"/>
          <w:sz w:val="24"/>
          <w:szCs w:val="24"/>
        </w:rPr>
        <w:t xml:space="preserve"> </w:t>
      </w:r>
      <w:r w:rsidR="003232F3">
        <w:rPr>
          <w:rFonts w:ascii="PT Astra Serif" w:hAnsi="PT Astra Serif" w:cs="Times New Roman"/>
          <w:sz w:val="24"/>
          <w:szCs w:val="24"/>
        </w:rPr>
        <w:t>Абрамова А.М. – учитель биологии МОУ-СОШ № 3 г.</w:t>
      </w:r>
      <w:r w:rsidR="00AF6F0E">
        <w:rPr>
          <w:rFonts w:ascii="PT Astra Serif" w:hAnsi="PT Astra Serif" w:cs="Times New Roman"/>
          <w:sz w:val="24"/>
          <w:szCs w:val="24"/>
        </w:rPr>
        <w:t xml:space="preserve"> </w:t>
      </w:r>
      <w:r w:rsidR="003232F3">
        <w:rPr>
          <w:rFonts w:ascii="PT Astra Serif" w:hAnsi="PT Astra Serif" w:cs="Times New Roman"/>
          <w:sz w:val="24"/>
          <w:szCs w:val="24"/>
        </w:rPr>
        <w:t>Аткарска</w:t>
      </w:r>
    </w:p>
    <w:p w:rsidR="00B31914" w:rsidRDefault="00B31914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</w:t>
      </w:r>
      <w:r w:rsidR="002A6AA4">
        <w:rPr>
          <w:rFonts w:ascii="PT Astra Serif" w:hAnsi="PT Astra Serif" w:cs="Times New Roman"/>
          <w:sz w:val="24"/>
          <w:szCs w:val="24"/>
        </w:rPr>
        <w:t xml:space="preserve"> </w:t>
      </w:r>
      <w:r w:rsidR="00BB0E30">
        <w:rPr>
          <w:rFonts w:ascii="PT Astra Serif" w:hAnsi="PT Astra Serif" w:cs="Times New Roman"/>
          <w:sz w:val="24"/>
          <w:szCs w:val="24"/>
        </w:rPr>
        <w:t xml:space="preserve">Рожкова И. В. - </w:t>
      </w:r>
      <w:r w:rsidR="002A6AA4">
        <w:rPr>
          <w:rFonts w:ascii="PT Astra Serif" w:hAnsi="PT Astra Serif" w:cs="Times New Roman"/>
          <w:sz w:val="24"/>
          <w:szCs w:val="24"/>
        </w:rPr>
        <w:t xml:space="preserve">учитель </w:t>
      </w:r>
      <w:r w:rsidR="00BB0E30">
        <w:rPr>
          <w:rFonts w:ascii="PT Astra Serif" w:hAnsi="PT Astra Serif" w:cs="Times New Roman"/>
          <w:sz w:val="24"/>
          <w:szCs w:val="24"/>
        </w:rPr>
        <w:t xml:space="preserve">химии </w:t>
      </w:r>
      <w:r w:rsidR="002A6AA4">
        <w:rPr>
          <w:rFonts w:ascii="PT Astra Serif" w:hAnsi="PT Astra Serif" w:cs="Times New Roman"/>
          <w:sz w:val="24"/>
          <w:szCs w:val="24"/>
        </w:rPr>
        <w:t>МОУ-СОШ № 8 г</w:t>
      </w:r>
      <w:r w:rsidR="00AF6F0E">
        <w:rPr>
          <w:rFonts w:ascii="PT Astra Serif" w:hAnsi="PT Astra Serif" w:cs="Times New Roman"/>
          <w:sz w:val="24"/>
          <w:szCs w:val="24"/>
        </w:rPr>
        <w:t>.</w:t>
      </w:r>
      <w:r w:rsidR="002A6AA4">
        <w:rPr>
          <w:rFonts w:ascii="PT Astra Serif" w:hAnsi="PT Astra Serif" w:cs="Times New Roman"/>
          <w:sz w:val="24"/>
          <w:szCs w:val="24"/>
        </w:rPr>
        <w:t xml:space="preserve"> Аткарска Саратовской области</w:t>
      </w:r>
    </w:p>
    <w:p w:rsidR="00B31914" w:rsidRDefault="00B31914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</w:t>
      </w:r>
      <w:r w:rsidR="002A6AA4">
        <w:rPr>
          <w:rFonts w:ascii="PT Astra Serif" w:hAnsi="PT Astra Serif" w:cs="Times New Roman"/>
          <w:sz w:val="24"/>
          <w:szCs w:val="24"/>
        </w:rPr>
        <w:t xml:space="preserve"> </w:t>
      </w:r>
      <w:r w:rsidR="002D63B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2D63BD">
        <w:rPr>
          <w:rFonts w:ascii="PT Astra Serif" w:hAnsi="PT Astra Serif" w:cs="Times New Roman"/>
          <w:sz w:val="24"/>
          <w:szCs w:val="24"/>
        </w:rPr>
        <w:t>Бакеева</w:t>
      </w:r>
      <w:proofErr w:type="spellEnd"/>
      <w:r w:rsidR="002D63BD">
        <w:rPr>
          <w:rFonts w:ascii="PT Astra Serif" w:hAnsi="PT Astra Serif" w:cs="Times New Roman"/>
          <w:sz w:val="24"/>
          <w:szCs w:val="24"/>
        </w:rPr>
        <w:t xml:space="preserve"> Н. А. - </w:t>
      </w:r>
      <w:r w:rsidR="002A6AA4">
        <w:rPr>
          <w:rFonts w:ascii="PT Astra Serif" w:hAnsi="PT Astra Serif" w:cs="Times New Roman"/>
          <w:sz w:val="24"/>
          <w:szCs w:val="24"/>
        </w:rPr>
        <w:t xml:space="preserve">учитель </w:t>
      </w:r>
      <w:r w:rsidR="002D63BD">
        <w:rPr>
          <w:rFonts w:ascii="PT Astra Serif" w:hAnsi="PT Astra Serif" w:cs="Times New Roman"/>
          <w:sz w:val="24"/>
          <w:szCs w:val="24"/>
        </w:rPr>
        <w:t xml:space="preserve">физики </w:t>
      </w:r>
      <w:r w:rsidR="002A6AA4">
        <w:rPr>
          <w:rFonts w:ascii="PT Astra Serif" w:hAnsi="PT Astra Serif" w:cs="Times New Roman"/>
          <w:sz w:val="24"/>
          <w:szCs w:val="24"/>
        </w:rPr>
        <w:t>МОУ-СОШ № 10 г.</w:t>
      </w:r>
      <w:r w:rsidR="00AF6F0E">
        <w:rPr>
          <w:rFonts w:ascii="PT Astra Serif" w:hAnsi="PT Astra Serif" w:cs="Times New Roman"/>
          <w:sz w:val="24"/>
          <w:szCs w:val="24"/>
        </w:rPr>
        <w:t xml:space="preserve"> </w:t>
      </w:r>
      <w:r w:rsidR="002A6AA4">
        <w:rPr>
          <w:rFonts w:ascii="PT Astra Serif" w:hAnsi="PT Astra Serif" w:cs="Times New Roman"/>
          <w:sz w:val="24"/>
          <w:szCs w:val="24"/>
        </w:rPr>
        <w:t>Аткарска Саратовской области</w:t>
      </w:r>
    </w:p>
    <w:p w:rsidR="00B31914" w:rsidRDefault="00B31914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8.</w:t>
      </w:r>
      <w:r w:rsidR="002A6AA4">
        <w:rPr>
          <w:rFonts w:ascii="PT Astra Serif" w:hAnsi="PT Astra Serif" w:cs="Times New Roman"/>
          <w:sz w:val="24"/>
          <w:szCs w:val="24"/>
        </w:rPr>
        <w:t xml:space="preserve"> </w:t>
      </w:r>
      <w:r w:rsidR="00830A6B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30A6B">
        <w:rPr>
          <w:rFonts w:ascii="PT Astra Serif" w:hAnsi="PT Astra Serif" w:cs="Times New Roman"/>
          <w:sz w:val="24"/>
          <w:szCs w:val="24"/>
        </w:rPr>
        <w:t>Жучкова</w:t>
      </w:r>
      <w:proofErr w:type="spellEnd"/>
      <w:r w:rsidR="00830A6B">
        <w:rPr>
          <w:rFonts w:ascii="PT Astra Serif" w:hAnsi="PT Astra Serif" w:cs="Times New Roman"/>
          <w:sz w:val="24"/>
          <w:szCs w:val="24"/>
        </w:rPr>
        <w:t xml:space="preserve"> Л.П. - </w:t>
      </w:r>
      <w:r w:rsidR="002A6AA4">
        <w:rPr>
          <w:rFonts w:ascii="PT Astra Serif" w:hAnsi="PT Astra Serif" w:cs="Times New Roman"/>
          <w:sz w:val="24"/>
          <w:szCs w:val="24"/>
        </w:rPr>
        <w:t xml:space="preserve">учитель </w:t>
      </w:r>
      <w:r w:rsidR="00DE349E">
        <w:rPr>
          <w:rFonts w:ascii="PT Astra Serif" w:hAnsi="PT Astra Serif" w:cs="Times New Roman"/>
          <w:sz w:val="24"/>
          <w:szCs w:val="24"/>
        </w:rPr>
        <w:t xml:space="preserve">химии </w:t>
      </w:r>
      <w:r w:rsidR="002A6AA4">
        <w:rPr>
          <w:rFonts w:ascii="PT Astra Serif" w:hAnsi="PT Astra Serif" w:cs="Times New Roman"/>
          <w:sz w:val="24"/>
          <w:szCs w:val="24"/>
        </w:rPr>
        <w:t>МОУ-СОШ № 2 г.</w:t>
      </w:r>
      <w:r w:rsidR="00AF6F0E">
        <w:rPr>
          <w:rFonts w:ascii="PT Astra Serif" w:hAnsi="PT Astra Serif" w:cs="Times New Roman"/>
          <w:sz w:val="24"/>
          <w:szCs w:val="24"/>
        </w:rPr>
        <w:t xml:space="preserve"> </w:t>
      </w:r>
      <w:r w:rsidR="002A6AA4">
        <w:rPr>
          <w:rFonts w:ascii="PT Astra Serif" w:hAnsi="PT Astra Serif" w:cs="Times New Roman"/>
          <w:sz w:val="24"/>
          <w:szCs w:val="24"/>
        </w:rPr>
        <w:t>Аткарска Сара</w:t>
      </w:r>
      <w:r w:rsidR="00830A6B">
        <w:rPr>
          <w:rFonts w:ascii="PT Astra Serif" w:hAnsi="PT Astra Serif" w:cs="Times New Roman"/>
          <w:sz w:val="24"/>
          <w:szCs w:val="24"/>
        </w:rPr>
        <w:t>т</w:t>
      </w:r>
      <w:r w:rsidR="002A6AA4">
        <w:rPr>
          <w:rFonts w:ascii="PT Astra Serif" w:hAnsi="PT Astra Serif" w:cs="Times New Roman"/>
          <w:sz w:val="24"/>
          <w:szCs w:val="24"/>
        </w:rPr>
        <w:t>овской области</w:t>
      </w:r>
    </w:p>
    <w:p w:rsidR="009D6155" w:rsidRPr="005E7847" w:rsidRDefault="009D6155" w:rsidP="00643229">
      <w:pPr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9.</w:t>
      </w:r>
      <w:r w:rsidR="002A6AA4">
        <w:rPr>
          <w:rFonts w:ascii="PT Astra Serif" w:hAnsi="PT Astra Serif" w:cs="Times New Roman"/>
          <w:sz w:val="24"/>
          <w:szCs w:val="24"/>
        </w:rPr>
        <w:t xml:space="preserve"> </w:t>
      </w:r>
      <w:r w:rsidR="00DE349E">
        <w:rPr>
          <w:rFonts w:ascii="PT Astra Serif" w:hAnsi="PT Astra Serif" w:cs="Times New Roman"/>
          <w:sz w:val="24"/>
          <w:szCs w:val="24"/>
        </w:rPr>
        <w:t xml:space="preserve">Краснова П.В. - </w:t>
      </w:r>
      <w:r w:rsidR="002A6AA4">
        <w:rPr>
          <w:rFonts w:ascii="PT Astra Serif" w:hAnsi="PT Astra Serif" w:cs="Times New Roman"/>
          <w:sz w:val="24"/>
          <w:szCs w:val="24"/>
        </w:rPr>
        <w:t xml:space="preserve">учитель </w:t>
      </w:r>
      <w:r w:rsidR="00DE349E">
        <w:rPr>
          <w:rFonts w:ascii="PT Astra Serif" w:hAnsi="PT Astra Serif" w:cs="Times New Roman"/>
          <w:sz w:val="24"/>
          <w:szCs w:val="24"/>
        </w:rPr>
        <w:t xml:space="preserve">физики </w:t>
      </w:r>
      <w:r w:rsidR="002A6AA4">
        <w:rPr>
          <w:rFonts w:ascii="PT Astra Serif" w:hAnsi="PT Astra Serif" w:cs="Times New Roman"/>
          <w:sz w:val="24"/>
          <w:szCs w:val="24"/>
        </w:rPr>
        <w:t>МОУ-СОШ № 6 г.</w:t>
      </w:r>
      <w:r w:rsidR="00AF6F0E">
        <w:rPr>
          <w:rFonts w:ascii="PT Astra Serif" w:hAnsi="PT Astra Serif" w:cs="Times New Roman"/>
          <w:sz w:val="24"/>
          <w:szCs w:val="24"/>
        </w:rPr>
        <w:t xml:space="preserve"> </w:t>
      </w:r>
      <w:r w:rsidR="002A6AA4">
        <w:rPr>
          <w:rFonts w:ascii="PT Astra Serif" w:hAnsi="PT Astra Serif" w:cs="Times New Roman"/>
          <w:sz w:val="24"/>
          <w:szCs w:val="24"/>
        </w:rPr>
        <w:t>Аткарска Саратовской области</w:t>
      </w:r>
    </w:p>
    <w:sectPr w:rsidR="009D6155" w:rsidRPr="005E7847" w:rsidSect="00AE12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1E8"/>
    <w:multiLevelType w:val="hybridMultilevel"/>
    <w:tmpl w:val="741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6F1"/>
    <w:multiLevelType w:val="hybridMultilevel"/>
    <w:tmpl w:val="02CEF0D4"/>
    <w:lvl w:ilvl="0" w:tplc="848425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92773"/>
    <w:multiLevelType w:val="hybridMultilevel"/>
    <w:tmpl w:val="B0B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02D90"/>
    <w:multiLevelType w:val="hybridMultilevel"/>
    <w:tmpl w:val="0188F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D1"/>
    <w:rsid w:val="00006C7D"/>
    <w:rsid w:val="00027DE1"/>
    <w:rsid w:val="000B26B4"/>
    <w:rsid w:val="00122FE2"/>
    <w:rsid w:val="00130C94"/>
    <w:rsid w:val="00140BB9"/>
    <w:rsid w:val="00142A85"/>
    <w:rsid w:val="0014487A"/>
    <w:rsid w:val="00170C9C"/>
    <w:rsid w:val="0018016E"/>
    <w:rsid w:val="00194EAE"/>
    <w:rsid w:val="00251DDE"/>
    <w:rsid w:val="002A6AA4"/>
    <w:rsid w:val="002B2C30"/>
    <w:rsid w:val="002D63BD"/>
    <w:rsid w:val="002E7EC1"/>
    <w:rsid w:val="003232F3"/>
    <w:rsid w:val="00363DE6"/>
    <w:rsid w:val="003979D1"/>
    <w:rsid w:val="003B14FE"/>
    <w:rsid w:val="003C5769"/>
    <w:rsid w:val="003D5D70"/>
    <w:rsid w:val="003E5B31"/>
    <w:rsid w:val="004166AF"/>
    <w:rsid w:val="00472C61"/>
    <w:rsid w:val="005C0EB4"/>
    <w:rsid w:val="005E7847"/>
    <w:rsid w:val="006142EF"/>
    <w:rsid w:val="00643229"/>
    <w:rsid w:val="006670A5"/>
    <w:rsid w:val="006716F7"/>
    <w:rsid w:val="006965C7"/>
    <w:rsid w:val="006C4614"/>
    <w:rsid w:val="0072763A"/>
    <w:rsid w:val="007333B3"/>
    <w:rsid w:val="007A1221"/>
    <w:rsid w:val="007A661A"/>
    <w:rsid w:val="007C79A1"/>
    <w:rsid w:val="008001BE"/>
    <w:rsid w:val="00830A6B"/>
    <w:rsid w:val="00895802"/>
    <w:rsid w:val="008C55CA"/>
    <w:rsid w:val="008E3E0F"/>
    <w:rsid w:val="008F2C9D"/>
    <w:rsid w:val="00903353"/>
    <w:rsid w:val="0092213B"/>
    <w:rsid w:val="00927213"/>
    <w:rsid w:val="00927BCC"/>
    <w:rsid w:val="0093748E"/>
    <w:rsid w:val="00942F5D"/>
    <w:rsid w:val="009A117D"/>
    <w:rsid w:val="009D6155"/>
    <w:rsid w:val="00A84431"/>
    <w:rsid w:val="00AA21C6"/>
    <w:rsid w:val="00AE1238"/>
    <w:rsid w:val="00AF6F0E"/>
    <w:rsid w:val="00AF7D90"/>
    <w:rsid w:val="00B31914"/>
    <w:rsid w:val="00B642D1"/>
    <w:rsid w:val="00BB0E30"/>
    <w:rsid w:val="00BE75A3"/>
    <w:rsid w:val="00C83343"/>
    <w:rsid w:val="00CA4F2F"/>
    <w:rsid w:val="00CE36AD"/>
    <w:rsid w:val="00D20C03"/>
    <w:rsid w:val="00D31426"/>
    <w:rsid w:val="00D90B3F"/>
    <w:rsid w:val="00DB6DE2"/>
    <w:rsid w:val="00DD34B7"/>
    <w:rsid w:val="00DE349E"/>
    <w:rsid w:val="00DE7CF0"/>
    <w:rsid w:val="00E074AB"/>
    <w:rsid w:val="00E278CB"/>
    <w:rsid w:val="00F564AE"/>
    <w:rsid w:val="00F73E2C"/>
    <w:rsid w:val="00F8794B"/>
    <w:rsid w:val="00FA522F"/>
    <w:rsid w:val="00FA5514"/>
    <w:rsid w:val="00FB5440"/>
    <w:rsid w:val="00FE2377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48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48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kschool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ksc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atkmm</dc:creator>
  <cp:lastModifiedBy>Копенкина Н В</cp:lastModifiedBy>
  <cp:revision>30</cp:revision>
  <cp:lastPrinted>2021-10-22T11:13:00Z</cp:lastPrinted>
  <dcterms:created xsi:type="dcterms:W3CDTF">2025-01-09T07:35:00Z</dcterms:created>
  <dcterms:modified xsi:type="dcterms:W3CDTF">2025-01-15T05:05:00Z</dcterms:modified>
</cp:coreProperties>
</file>