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B62F9" w14:textId="33EA408F" w:rsidR="00056B72" w:rsidRDefault="00056B72" w:rsidP="00056B72">
      <w:pPr>
        <w:jc w:val="center"/>
        <w:rPr>
          <w:rFonts w:ascii="PT Astra Serif" w:hAnsi="PT Astra Serif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CBB8A30" wp14:editId="7A5FD388">
            <wp:extent cx="6185140" cy="859260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1000" contrast="-3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66" cy="859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3078F" w14:textId="77777777" w:rsidR="00056B72" w:rsidRDefault="00056B72" w:rsidP="00F41454">
      <w:pPr>
        <w:jc w:val="right"/>
        <w:rPr>
          <w:rFonts w:ascii="PT Astra Serif" w:hAnsi="PT Astra Serif" w:cs="Times New Roman"/>
          <w:sz w:val="24"/>
          <w:szCs w:val="24"/>
        </w:rPr>
      </w:pPr>
    </w:p>
    <w:p w14:paraId="2B85DC3B" w14:textId="77777777" w:rsidR="00056B72" w:rsidRDefault="00056B72" w:rsidP="00F41454">
      <w:pPr>
        <w:jc w:val="right"/>
        <w:rPr>
          <w:rFonts w:ascii="PT Astra Serif" w:hAnsi="PT Astra Serif" w:cs="Times New Roman"/>
          <w:sz w:val="24"/>
          <w:szCs w:val="24"/>
        </w:rPr>
      </w:pPr>
    </w:p>
    <w:p w14:paraId="495E90C2" w14:textId="77777777" w:rsidR="00056B72" w:rsidRDefault="00056B72" w:rsidP="00F41454">
      <w:pPr>
        <w:jc w:val="right"/>
        <w:rPr>
          <w:rFonts w:ascii="PT Astra Serif" w:hAnsi="PT Astra Serif" w:cs="Times New Roman"/>
          <w:sz w:val="24"/>
          <w:szCs w:val="24"/>
        </w:rPr>
      </w:pPr>
    </w:p>
    <w:p w14:paraId="4BE44DB3" w14:textId="77777777" w:rsidR="00056B72" w:rsidRDefault="00056B72" w:rsidP="00F41454">
      <w:pPr>
        <w:jc w:val="right"/>
        <w:rPr>
          <w:rFonts w:ascii="PT Astra Serif" w:hAnsi="PT Astra Serif" w:cs="Times New Roman"/>
          <w:sz w:val="24"/>
          <w:szCs w:val="24"/>
        </w:rPr>
      </w:pPr>
    </w:p>
    <w:p w14:paraId="5966F199" w14:textId="639401DF" w:rsidR="00F41454" w:rsidRPr="00155ADC" w:rsidRDefault="00F41454" w:rsidP="00F41454">
      <w:pPr>
        <w:jc w:val="right"/>
        <w:rPr>
          <w:rFonts w:ascii="PT Astra Serif" w:hAnsi="PT Astra Serif" w:cs="Times New Roman"/>
          <w:sz w:val="24"/>
          <w:szCs w:val="24"/>
        </w:rPr>
      </w:pPr>
      <w:bookmarkStart w:id="0" w:name="_GoBack"/>
      <w:bookmarkEnd w:id="0"/>
      <w:r w:rsidRPr="00155ADC">
        <w:rPr>
          <w:rFonts w:ascii="PT Astra Serif" w:hAnsi="PT Astra Serif" w:cs="Times New Roman"/>
          <w:sz w:val="24"/>
          <w:szCs w:val="24"/>
        </w:rPr>
        <w:lastRenderedPageBreak/>
        <w:t>Приложение № 1</w:t>
      </w:r>
    </w:p>
    <w:p w14:paraId="4018BE79" w14:textId="220F881A" w:rsidR="00F41454" w:rsidRPr="00155ADC" w:rsidRDefault="00F41454" w:rsidP="00F41454">
      <w:pPr>
        <w:jc w:val="right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К приказу №</w:t>
      </w:r>
      <w:r w:rsidR="00155ADC" w:rsidRPr="00155ADC">
        <w:rPr>
          <w:rFonts w:ascii="PT Astra Serif" w:hAnsi="PT Astra Serif" w:cs="Times New Roman"/>
          <w:sz w:val="24"/>
          <w:szCs w:val="24"/>
        </w:rPr>
        <w:t xml:space="preserve"> 325 </w:t>
      </w:r>
      <w:r w:rsidRPr="00155ADC">
        <w:rPr>
          <w:rFonts w:ascii="PT Astra Serif" w:hAnsi="PT Astra Serif" w:cs="Times New Roman"/>
          <w:sz w:val="24"/>
          <w:szCs w:val="24"/>
        </w:rPr>
        <w:t>от</w:t>
      </w:r>
      <w:r w:rsidR="00155ADC" w:rsidRPr="00155ADC">
        <w:rPr>
          <w:rFonts w:ascii="PT Astra Serif" w:hAnsi="PT Astra Serif" w:cs="Times New Roman"/>
          <w:sz w:val="24"/>
          <w:szCs w:val="24"/>
        </w:rPr>
        <w:t xml:space="preserve"> 28.10.2024 г.</w:t>
      </w:r>
    </w:p>
    <w:p w14:paraId="42E98822" w14:textId="14185F5D" w:rsidR="00F41454" w:rsidRPr="00155ADC" w:rsidRDefault="00F41454" w:rsidP="00F41454">
      <w:pPr>
        <w:jc w:val="right"/>
        <w:rPr>
          <w:rFonts w:ascii="PT Astra Serif" w:hAnsi="PT Astra Serif" w:cs="Times New Roman"/>
          <w:sz w:val="24"/>
          <w:szCs w:val="24"/>
        </w:rPr>
      </w:pPr>
    </w:p>
    <w:p w14:paraId="060F328E" w14:textId="08D97528" w:rsidR="00F41454" w:rsidRPr="00155ADC" w:rsidRDefault="00F41454" w:rsidP="00155AD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155ADC">
        <w:rPr>
          <w:rFonts w:ascii="PT Astra Serif" w:hAnsi="PT Astra Serif" w:cs="Times New Roman"/>
          <w:b/>
          <w:bCs/>
          <w:sz w:val="24"/>
          <w:szCs w:val="24"/>
        </w:rPr>
        <w:t>ПОЛОЖЕНИЕ</w:t>
      </w:r>
    </w:p>
    <w:p w14:paraId="58FB1A41" w14:textId="77777777" w:rsidR="00F41454" w:rsidRPr="00155ADC" w:rsidRDefault="00F41454" w:rsidP="00155AD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155ADC">
        <w:rPr>
          <w:rFonts w:ascii="PT Astra Serif" w:hAnsi="PT Astra Serif" w:cs="Times New Roman"/>
          <w:b/>
          <w:bCs/>
          <w:sz w:val="24"/>
          <w:szCs w:val="24"/>
        </w:rPr>
        <w:t>О проведении муниципального этапа</w:t>
      </w:r>
    </w:p>
    <w:p w14:paraId="19703F5F" w14:textId="470F7466" w:rsidR="00F41454" w:rsidRPr="00155ADC" w:rsidRDefault="00F41454" w:rsidP="00155AD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155ADC">
        <w:rPr>
          <w:rFonts w:ascii="PT Astra Serif" w:hAnsi="PT Astra Serif" w:cs="Times New Roman"/>
          <w:b/>
          <w:bCs/>
          <w:sz w:val="24"/>
          <w:szCs w:val="24"/>
        </w:rPr>
        <w:t xml:space="preserve"> регионального Конкурса проектов «Парк идей будущего»</w:t>
      </w:r>
    </w:p>
    <w:p w14:paraId="36F14851" w14:textId="77777777" w:rsidR="002241CC" w:rsidRPr="00155ADC" w:rsidRDefault="002241CC" w:rsidP="00155ADC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4784391F" w14:textId="042B8227" w:rsidR="00DD41F0" w:rsidRPr="00155ADC" w:rsidRDefault="00DD41F0" w:rsidP="00155ADC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155ADC">
        <w:rPr>
          <w:rFonts w:ascii="PT Astra Serif" w:hAnsi="PT Astra Serif" w:cs="Times New Roman"/>
          <w:b/>
          <w:bCs/>
          <w:sz w:val="24"/>
          <w:szCs w:val="24"/>
        </w:rPr>
        <w:t>Общие положения.</w:t>
      </w:r>
    </w:p>
    <w:p w14:paraId="635F98C3" w14:textId="2FD52288" w:rsidR="00DD41F0" w:rsidRPr="00155ADC" w:rsidRDefault="00F41454" w:rsidP="00155ADC">
      <w:pPr>
        <w:pStyle w:val="a3"/>
        <w:numPr>
          <w:ilvl w:val="1"/>
          <w:numId w:val="1"/>
        </w:numPr>
        <w:spacing w:after="0" w:line="242" w:lineRule="auto"/>
        <w:ind w:left="0" w:right="187"/>
        <w:rPr>
          <w:rFonts w:ascii="PT Astra Serif" w:hAnsi="PT Astra Serif"/>
          <w:sz w:val="26"/>
          <w:szCs w:val="26"/>
        </w:rPr>
      </w:pPr>
      <w:r w:rsidRPr="00155ADC">
        <w:rPr>
          <w:rFonts w:ascii="PT Astra Serif" w:hAnsi="PT Astra Serif"/>
        </w:rPr>
        <w:t xml:space="preserve">Положение о муниципальном этапе Конкурса ученических проектов «Парк идей будущего» разработано на основании приказа ГАУ ДПО «СОИРО» от 12.03.2024 года № 96д и определяет цели и задачи Конкурса, порядок организации проведения Конкурса, </w:t>
      </w:r>
      <w:r w:rsidRPr="00155ADC">
        <w:rPr>
          <w:rFonts w:ascii="PT Astra Serif" w:hAnsi="PT Astra Serif"/>
          <w:sz w:val="26"/>
          <w:szCs w:val="26"/>
        </w:rPr>
        <w:t>правила участия и порядок отбора победителей и призеров Конкурса.</w:t>
      </w:r>
    </w:p>
    <w:p w14:paraId="6570448C" w14:textId="1E9A8E94" w:rsidR="00DD41F0" w:rsidRPr="00155ADC" w:rsidRDefault="00DD41F0" w:rsidP="00155ADC">
      <w:pPr>
        <w:pStyle w:val="a4"/>
        <w:numPr>
          <w:ilvl w:val="1"/>
          <w:numId w:val="1"/>
        </w:numPr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5ADC">
        <w:rPr>
          <w:rFonts w:ascii="PT Astra Serif" w:eastAsia="Times New Roman" w:hAnsi="PT Astra Serif" w:cs="Times New Roman"/>
          <w:sz w:val="24"/>
          <w:szCs w:val="24"/>
          <w:lang w:eastAsia="ru-RU"/>
        </w:rPr>
        <w:t>Конкурс проводится с целью развития у школьников творческих способностей, интереса к исследовательской и проектной деятельности, популяризации и пропаганды научных знаний, технического творчества. Выявления одаренных школьников в области проектной и исследовательской деятельности.</w:t>
      </w:r>
    </w:p>
    <w:p w14:paraId="2A5C8F12" w14:textId="547AE19E" w:rsidR="00DD41F0" w:rsidRPr="00155ADC" w:rsidRDefault="00DD41F0" w:rsidP="00155ADC">
      <w:pPr>
        <w:pStyle w:val="a4"/>
        <w:numPr>
          <w:ilvl w:val="1"/>
          <w:numId w:val="1"/>
        </w:numPr>
        <w:ind w:left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5ADC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Организатором муниципального этапа Конкурса является Управление образования Администрации Аткарского муниципального района.</w:t>
      </w:r>
    </w:p>
    <w:p w14:paraId="382D763D" w14:textId="4DA97918" w:rsidR="00DD41F0" w:rsidRPr="00155ADC" w:rsidRDefault="00DD41F0" w:rsidP="00155ADC">
      <w:pPr>
        <w:pStyle w:val="a3"/>
        <w:numPr>
          <w:ilvl w:val="1"/>
          <w:numId w:val="1"/>
        </w:numPr>
        <w:spacing w:after="0" w:line="242" w:lineRule="auto"/>
        <w:ind w:left="0" w:right="187"/>
        <w:rPr>
          <w:rFonts w:ascii="PT Astra Serif" w:hAnsi="PT Astra Serif"/>
        </w:rPr>
      </w:pPr>
      <w:r w:rsidRPr="00155ADC">
        <w:rPr>
          <w:rFonts w:ascii="PT Astra Serif" w:hAnsi="PT Astra Serif"/>
        </w:rPr>
        <w:t>Соорганизатором муниципального этапа Конкурса является муниципальное общеобразовательное учреждение – средняя общеобразовательная школа № 9 города Аткарска Саратовской области.</w:t>
      </w:r>
    </w:p>
    <w:p w14:paraId="23F6403B" w14:textId="77777777" w:rsidR="00DD41F0" w:rsidRPr="00155ADC" w:rsidRDefault="00DD41F0" w:rsidP="00155ADC">
      <w:pPr>
        <w:pStyle w:val="a3"/>
        <w:spacing w:after="0" w:line="242" w:lineRule="auto"/>
        <w:ind w:right="187"/>
        <w:jc w:val="center"/>
        <w:rPr>
          <w:rFonts w:ascii="PT Astra Serif" w:hAnsi="PT Astra Serif"/>
          <w:b/>
          <w:bCs/>
        </w:rPr>
      </w:pPr>
      <w:r w:rsidRPr="00155ADC">
        <w:rPr>
          <w:rFonts w:ascii="PT Astra Serif" w:hAnsi="PT Astra Serif"/>
          <w:b/>
          <w:bCs/>
        </w:rPr>
        <w:t>2. Цель и задачи Конкурса</w:t>
      </w:r>
    </w:p>
    <w:p w14:paraId="390AE97B" w14:textId="77777777" w:rsidR="00DD41F0" w:rsidRPr="00155ADC" w:rsidRDefault="00DD41F0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2.1. </w:t>
      </w:r>
      <w:r w:rsidRPr="00155ADC">
        <w:rPr>
          <w:rFonts w:ascii="PT Astra Serif" w:hAnsi="PT Astra Serif"/>
        </w:rPr>
        <w:tab/>
        <w:t xml:space="preserve">Целью Конкурса является создание условий для развития интеллектуально </w:t>
      </w:r>
      <w:proofErr w:type="gramStart"/>
      <w:r w:rsidRPr="00155ADC">
        <w:rPr>
          <w:rFonts w:ascii="PT Astra Serif" w:hAnsi="PT Astra Serif"/>
        </w:rPr>
        <w:t>—т</w:t>
      </w:r>
      <w:proofErr w:type="gramEnd"/>
      <w:r w:rsidRPr="00155ADC">
        <w:rPr>
          <w:rFonts w:ascii="PT Astra Serif" w:hAnsi="PT Astra Serif"/>
        </w:rPr>
        <w:t>ворческого потенциала школьников.</w:t>
      </w:r>
    </w:p>
    <w:p w14:paraId="72ABE98C" w14:textId="77777777" w:rsidR="00DD41F0" w:rsidRPr="00155ADC" w:rsidRDefault="00DD41F0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2.2. Задачами Конкурса являются:</w:t>
      </w:r>
    </w:p>
    <w:p w14:paraId="482BA635" w14:textId="6D27B84B" w:rsidR="00DD41F0" w:rsidRPr="00155ADC" w:rsidRDefault="00DD41F0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создание возможностей для практического применения знаний, полученных в процессе </w:t>
      </w:r>
      <w:proofErr w:type="gramStart"/>
      <w:r w:rsidRPr="00155ADC">
        <w:rPr>
          <w:rFonts w:ascii="PT Astra Serif" w:hAnsi="PT Astra Serif"/>
        </w:rPr>
        <w:t>обучения по</w:t>
      </w:r>
      <w:proofErr w:type="gramEnd"/>
      <w:r w:rsidRPr="00155ADC">
        <w:rPr>
          <w:rFonts w:ascii="PT Astra Serif" w:hAnsi="PT Astra Serif"/>
        </w:rPr>
        <w:t xml:space="preserve"> образовательным программам основного общего, среднего общего образования;</w:t>
      </w:r>
    </w:p>
    <w:p w14:paraId="4D940CF4" w14:textId="57755764" w:rsidR="00DD41F0" w:rsidRPr="00155ADC" w:rsidRDefault="00DD41F0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- развитие у школьников универсальных учебных действий при выполнении проектных и исследовательских работ в различных областях знаний как средства личностного развития;</w:t>
      </w:r>
    </w:p>
    <w:p w14:paraId="43C1D457" w14:textId="4BF9E8AA" w:rsidR="00DD41F0" w:rsidRPr="00155ADC" w:rsidRDefault="00DD41F0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- формирование у школьников навыков поиска, обработки и анализа информации из различных источников, в том числе из научной литературы;</w:t>
      </w:r>
    </w:p>
    <w:p w14:paraId="7DFBF66D" w14:textId="1B902E8B" w:rsidR="00DD41F0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DD41F0" w:rsidRPr="00155ADC">
        <w:rPr>
          <w:rFonts w:ascii="PT Astra Serif" w:hAnsi="PT Astra Serif"/>
        </w:rPr>
        <w:t>предоставление школьникам возможности соревнования в масштабе, выходящем за рамки образовательной организации;</w:t>
      </w:r>
    </w:p>
    <w:p w14:paraId="79975AAB" w14:textId="54370253" w:rsidR="00DD41F0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DD41F0" w:rsidRPr="00155ADC">
        <w:rPr>
          <w:rFonts w:ascii="PT Astra Serif" w:hAnsi="PT Astra Serif"/>
        </w:rPr>
        <w:t>развитие профессиональной компетенции педагогических работников через распространение эффективных технологий проектного обучения.</w:t>
      </w:r>
    </w:p>
    <w:p w14:paraId="5D6112D3" w14:textId="77777777" w:rsidR="00B02759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</w:p>
    <w:p w14:paraId="31A77D2D" w14:textId="77777777" w:rsidR="00B02759" w:rsidRPr="00155ADC" w:rsidRDefault="00B02759" w:rsidP="00155ADC">
      <w:pPr>
        <w:pStyle w:val="a3"/>
        <w:spacing w:before="0" w:beforeAutospacing="0" w:after="0"/>
        <w:ind w:right="187"/>
        <w:jc w:val="center"/>
        <w:rPr>
          <w:rFonts w:ascii="PT Astra Serif" w:hAnsi="PT Astra Serif"/>
          <w:b/>
          <w:bCs/>
        </w:rPr>
      </w:pPr>
      <w:r w:rsidRPr="00155ADC">
        <w:rPr>
          <w:rFonts w:ascii="PT Astra Serif" w:hAnsi="PT Astra Serif"/>
          <w:b/>
          <w:bCs/>
        </w:rPr>
        <w:t>3. Сроки и этапы проведения Конкурса</w:t>
      </w:r>
    </w:p>
    <w:p w14:paraId="42B97A62" w14:textId="226D4B47" w:rsidR="00B02759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3.1. </w:t>
      </w:r>
      <w:r w:rsidRPr="00155ADC">
        <w:rPr>
          <w:rFonts w:ascii="PT Astra Serif" w:hAnsi="PT Astra Serif"/>
        </w:rPr>
        <w:tab/>
        <w:t>Муниципальный этап Конкурса проводится в один этап  в очном формате в муниципальном</w:t>
      </w:r>
      <w:r w:rsidRPr="00155ADC">
        <w:rPr>
          <w:rFonts w:ascii="PT Astra Serif" w:hAnsi="PT Astra Serif"/>
        </w:rPr>
        <w:tab/>
        <w:t>общеобразовательном</w:t>
      </w:r>
      <w:r w:rsidRPr="00155ADC">
        <w:rPr>
          <w:rFonts w:ascii="PT Astra Serif" w:hAnsi="PT Astra Serif"/>
        </w:rPr>
        <w:tab/>
        <w:t>учреждении</w:t>
      </w:r>
      <w:r w:rsidRPr="00155ADC">
        <w:rPr>
          <w:rFonts w:ascii="PT Astra Serif" w:hAnsi="PT Astra Serif"/>
        </w:rPr>
        <w:tab/>
        <w:t>—</w:t>
      </w:r>
      <w:r w:rsidRPr="00155ADC">
        <w:rPr>
          <w:rFonts w:ascii="PT Astra Serif" w:hAnsi="PT Astra Serif"/>
        </w:rPr>
        <w:tab/>
        <w:t>средней общеобразовательной школе № 9 города Аткарска Саратовской области;</w:t>
      </w:r>
    </w:p>
    <w:p w14:paraId="18255D4C" w14:textId="1F07BA3C" w:rsidR="00B02759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3.2.</w:t>
      </w:r>
      <w:r w:rsidRPr="00155ADC">
        <w:rPr>
          <w:rFonts w:ascii="PT Astra Serif" w:hAnsi="PT Astra Serif"/>
        </w:rPr>
        <w:tab/>
        <w:t>Срок и время проведения Конкурса – 15 ноября 2024 года с 12.00 ч до 14.00 часов – защита проектов учащимися.</w:t>
      </w:r>
      <w:r w:rsidR="006D7FF0" w:rsidRPr="00155ADC">
        <w:rPr>
          <w:rFonts w:ascii="PT Astra Serif" w:hAnsi="PT Astra Serif"/>
        </w:rPr>
        <w:t xml:space="preserve"> Объявление результатов – по окончании защиты проектов. </w:t>
      </w:r>
    </w:p>
    <w:p w14:paraId="1700E2DC" w14:textId="180BE2C6" w:rsidR="00B02759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</w:p>
    <w:p w14:paraId="3973A456" w14:textId="77777777" w:rsidR="00B02759" w:rsidRPr="00155ADC" w:rsidRDefault="00B02759" w:rsidP="00155ADC">
      <w:pPr>
        <w:pStyle w:val="a3"/>
        <w:spacing w:after="0"/>
        <w:ind w:right="187"/>
        <w:jc w:val="center"/>
        <w:rPr>
          <w:rFonts w:ascii="PT Astra Serif" w:hAnsi="PT Astra Serif"/>
          <w:b/>
          <w:bCs/>
        </w:rPr>
      </w:pPr>
      <w:r w:rsidRPr="00155ADC">
        <w:rPr>
          <w:rFonts w:ascii="PT Astra Serif" w:hAnsi="PT Astra Serif"/>
          <w:b/>
          <w:bCs/>
        </w:rPr>
        <w:t>4. Участники Конкурса</w:t>
      </w:r>
    </w:p>
    <w:p w14:paraId="2474579A" w14:textId="0B253228" w:rsidR="00B02759" w:rsidRPr="00155ADC" w:rsidRDefault="00B02759" w:rsidP="00155ADC">
      <w:pPr>
        <w:pStyle w:val="a3"/>
        <w:spacing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4.1. В Конкурсе могут принимать участие обучающиеся с 5 по 11 класс индивидуально или в составе команды</w:t>
      </w:r>
      <w:r w:rsidR="002E31A8" w:rsidRPr="00155ADC">
        <w:rPr>
          <w:rFonts w:ascii="PT Astra Serif" w:hAnsi="PT Astra Serif"/>
        </w:rPr>
        <w:t xml:space="preserve"> (не более 3 человек в команде)</w:t>
      </w:r>
      <w:r w:rsidRPr="00155ADC">
        <w:rPr>
          <w:rFonts w:ascii="PT Astra Serif" w:hAnsi="PT Astra Serif"/>
        </w:rPr>
        <w:t>.</w:t>
      </w:r>
    </w:p>
    <w:p w14:paraId="6D0650BB" w14:textId="142CD22E" w:rsidR="00B02759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4.2. Руководителями работ школьников могут быть педагогические работники общего и дополнительного образования, родители (законные представители).</w:t>
      </w:r>
    </w:p>
    <w:p w14:paraId="5A1FF215" w14:textId="74F5C8FF" w:rsidR="00B02759" w:rsidRPr="00155ADC" w:rsidRDefault="00B02759" w:rsidP="00155ADC">
      <w:pPr>
        <w:pStyle w:val="a3"/>
        <w:spacing w:after="0"/>
        <w:ind w:right="187"/>
        <w:jc w:val="center"/>
        <w:rPr>
          <w:rFonts w:ascii="PT Astra Serif" w:hAnsi="PT Astra Serif"/>
          <w:b/>
          <w:bCs/>
        </w:rPr>
      </w:pPr>
      <w:r w:rsidRPr="00155ADC">
        <w:rPr>
          <w:rFonts w:ascii="PT Astra Serif" w:hAnsi="PT Astra Serif"/>
          <w:b/>
          <w:bCs/>
        </w:rPr>
        <w:lastRenderedPageBreak/>
        <w:t>5. Орган</w:t>
      </w:r>
      <w:r w:rsidR="006D7FF0" w:rsidRPr="00155ADC">
        <w:rPr>
          <w:rFonts w:ascii="PT Astra Serif" w:hAnsi="PT Astra Serif"/>
          <w:b/>
          <w:bCs/>
        </w:rPr>
        <w:t>и</w:t>
      </w:r>
      <w:r w:rsidRPr="00155ADC">
        <w:rPr>
          <w:rFonts w:ascii="PT Astra Serif" w:hAnsi="PT Astra Serif"/>
          <w:b/>
          <w:bCs/>
        </w:rPr>
        <w:t>заторы Конкурса</w:t>
      </w:r>
    </w:p>
    <w:p w14:paraId="104DF15A" w14:textId="651C409D" w:rsidR="00B02759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5.</w:t>
      </w:r>
      <w:r w:rsidR="006D7FF0" w:rsidRPr="00155ADC">
        <w:rPr>
          <w:rFonts w:ascii="PT Astra Serif" w:hAnsi="PT Astra Serif"/>
        </w:rPr>
        <w:t>1</w:t>
      </w:r>
      <w:r w:rsidRPr="00155ADC">
        <w:rPr>
          <w:rFonts w:ascii="PT Astra Serif" w:hAnsi="PT Astra Serif"/>
        </w:rPr>
        <w:t xml:space="preserve">. Общее руководство организацией и проведением </w:t>
      </w:r>
      <w:r w:rsidR="006D7FF0" w:rsidRPr="00155ADC">
        <w:rPr>
          <w:rFonts w:ascii="PT Astra Serif" w:hAnsi="PT Astra Serif"/>
        </w:rPr>
        <w:t xml:space="preserve">муниципального этапа </w:t>
      </w:r>
      <w:r w:rsidRPr="00155ADC">
        <w:rPr>
          <w:rFonts w:ascii="PT Astra Serif" w:hAnsi="PT Astra Serif"/>
        </w:rPr>
        <w:t xml:space="preserve">Конкурса осуществляет </w:t>
      </w:r>
      <w:r w:rsidR="006D7FF0" w:rsidRPr="00155ADC">
        <w:rPr>
          <w:rFonts w:ascii="PT Astra Serif" w:hAnsi="PT Astra Serif"/>
        </w:rPr>
        <w:t xml:space="preserve">Управление образования Администрации Аткарского муниципального района (оргкомитет) </w:t>
      </w:r>
      <w:r w:rsidRPr="00155ADC">
        <w:rPr>
          <w:rFonts w:ascii="PT Astra Serif" w:hAnsi="PT Astra Serif"/>
        </w:rPr>
        <w:t>с привлечением экспертов, имеющих опыт организации и руководства проектной и научно</w:t>
      </w:r>
      <w:r w:rsidR="006D7FF0" w:rsidRPr="00155ADC">
        <w:rPr>
          <w:rFonts w:ascii="PT Astra Serif" w:hAnsi="PT Astra Serif"/>
        </w:rPr>
        <w:t xml:space="preserve">-исследовательской </w:t>
      </w:r>
      <w:r w:rsidRPr="00155ADC">
        <w:rPr>
          <w:rFonts w:ascii="PT Astra Serif" w:hAnsi="PT Astra Serif"/>
        </w:rPr>
        <w:t xml:space="preserve"> деятельностью школьников, представителей образовательных организаций.</w:t>
      </w:r>
    </w:p>
    <w:p w14:paraId="1930BE73" w14:textId="77777777" w:rsidR="00B02759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Оргкомитет Конкурса:</w:t>
      </w:r>
    </w:p>
    <w:p w14:paraId="7E06F074" w14:textId="3626692B" w:rsidR="00B02759" w:rsidRPr="00155ADC" w:rsidRDefault="006D7FF0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B02759" w:rsidRPr="00155ADC">
        <w:rPr>
          <w:rFonts w:ascii="PT Astra Serif" w:hAnsi="PT Astra Serif"/>
        </w:rPr>
        <w:t xml:space="preserve">устанавливает сроки регистрации и сроки проведения </w:t>
      </w:r>
      <w:r w:rsidRPr="00155ADC">
        <w:rPr>
          <w:rFonts w:ascii="PT Astra Serif" w:hAnsi="PT Astra Serif"/>
        </w:rPr>
        <w:t xml:space="preserve">муниципального этапа </w:t>
      </w:r>
      <w:r w:rsidR="00B02759" w:rsidRPr="00155ADC">
        <w:rPr>
          <w:rFonts w:ascii="PT Astra Serif" w:hAnsi="PT Astra Serif"/>
        </w:rPr>
        <w:t>Конкурса, утверждает результаты Конкурса</w:t>
      </w:r>
      <w:r w:rsidRPr="00155ADC">
        <w:rPr>
          <w:rFonts w:ascii="PT Astra Serif" w:hAnsi="PT Astra Serif"/>
        </w:rPr>
        <w:t>;</w:t>
      </w:r>
    </w:p>
    <w:p w14:paraId="359387FF" w14:textId="77777777" w:rsidR="00415FCD" w:rsidRPr="00155ADC" w:rsidRDefault="006D7FF0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B02759" w:rsidRPr="00155ADC">
        <w:rPr>
          <w:rFonts w:ascii="PT Astra Serif" w:hAnsi="PT Astra Serif"/>
        </w:rPr>
        <w:t xml:space="preserve">организует продвижение Конкурса среди целевой аудитории; </w:t>
      </w:r>
    </w:p>
    <w:p w14:paraId="1B40A10F" w14:textId="535EB953" w:rsidR="00B02759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5.</w:t>
      </w:r>
      <w:r w:rsidR="00415FCD" w:rsidRPr="00155ADC">
        <w:rPr>
          <w:rFonts w:ascii="PT Astra Serif" w:hAnsi="PT Astra Serif"/>
        </w:rPr>
        <w:t>2</w:t>
      </w:r>
      <w:r w:rsidRPr="00155ADC">
        <w:rPr>
          <w:rFonts w:ascii="PT Astra Serif" w:hAnsi="PT Astra Serif"/>
        </w:rPr>
        <w:t>. Общее методическое и экспертное сопровождение Конкурса осуществля</w:t>
      </w:r>
      <w:r w:rsidR="00415FCD" w:rsidRPr="00155ADC">
        <w:rPr>
          <w:rFonts w:ascii="PT Astra Serif" w:hAnsi="PT Astra Serif"/>
        </w:rPr>
        <w:t>е</w:t>
      </w:r>
      <w:r w:rsidRPr="00155ADC">
        <w:rPr>
          <w:rFonts w:ascii="PT Astra Serif" w:hAnsi="PT Astra Serif"/>
        </w:rPr>
        <w:t>т</w:t>
      </w:r>
      <w:r w:rsidRPr="00155ADC">
        <w:rPr>
          <w:rFonts w:ascii="PT Astra Serif" w:hAnsi="PT Astra Serif"/>
        </w:rPr>
        <w:tab/>
      </w:r>
      <w:r w:rsidRPr="00155ADC">
        <w:rPr>
          <w:rFonts w:ascii="PT Astra Serif" w:hAnsi="PT Astra Serif"/>
        </w:rPr>
        <w:tab/>
        <w:t>экспертн</w:t>
      </w:r>
      <w:r w:rsidR="00415FCD" w:rsidRPr="00155ADC">
        <w:rPr>
          <w:rFonts w:ascii="PT Astra Serif" w:hAnsi="PT Astra Serif"/>
        </w:rPr>
        <w:t>ая</w:t>
      </w:r>
      <w:r w:rsidRPr="00155ADC">
        <w:rPr>
          <w:rFonts w:ascii="PT Astra Serif" w:hAnsi="PT Astra Serif"/>
        </w:rPr>
        <w:tab/>
      </w:r>
      <w:r w:rsidRPr="00155ADC">
        <w:rPr>
          <w:rFonts w:ascii="PT Astra Serif" w:hAnsi="PT Astra Serif"/>
        </w:rPr>
        <w:tab/>
        <w:t>комисси</w:t>
      </w:r>
      <w:r w:rsidR="00415FCD" w:rsidRPr="00155ADC">
        <w:rPr>
          <w:rFonts w:ascii="PT Astra Serif" w:hAnsi="PT Astra Serif"/>
        </w:rPr>
        <w:t>я</w:t>
      </w:r>
      <w:r w:rsidRPr="00155ADC">
        <w:rPr>
          <w:rFonts w:ascii="PT Astra Serif" w:hAnsi="PT Astra Serif"/>
        </w:rPr>
        <w:tab/>
        <w:t>по</w:t>
      </w:r>
      <w:r w:rsidR="00415FCD" w:rsidRPr="00155ADC">
        <w:rPr>
          <w:rFonts w:ascii="PT Astra Serif" w:hAnsi="PT Astra Serif"/>
        </w:rPr>
        <w:t xml:space="preserve"> </w:t>
      </w:r>
      <w:r w:rsidRPr="00155ADC">
        <w:rPr>
          <w:rFonts w:ascii="PT Astra Serif" w:hAnsi="PT Astra Serif"/>
        </w:rPr>
        <w:t>направлениям</w:t>
      </w:r>
      <w:r w:rsidR="00415FCD" w:rsidRPr="00155ADC">
        <w:rPr>
          <w:rFonts w:ascii="PT Astra Serif" w:hAnsi="PT Astra Serif"/>
        </w:rPr>
        <w:t xml:space="preserve"> </w:t>
      </w:r>
      <w:r w:rsidRPr="00155ADC">
        <w:rPr>
          <w:rFonts w:ascii="PT Astra Serif" w:hAnsi="PT Astra Serif"/>
        </w:rPr>
        <w:t>Конкурса,</w:t>
      </w:r>
      <w:r w:rsidRPr="00155ADC">
        <w:rPr>
          <w:rFonts w:ascii="PT Astra Serif" w:hAnsi="PT Astra Serif"/>
        </w:rPr>
        <w:tab/>
      </w:r>
      <w:r w:rsidRPr="00155ADC">
        <w:rPr>
          <w:rFonts w:ascii="PT Astra Serif" w:hAnsi="PT Astra Serif"/>
        </w:rPr>
        <w:tab/>
        <w:t>с привлечением экспертов, имеющих опыт руководства проектной и научной деятельностью</w:t>
      </w:r>
      <w:r w:rsidRPr="00155ADC">
        <w:rPr>
          <w:rFonts w:ascii="PT Astra Serif" w:hAnsi="PT Astra Serif"/>
        </w:rPr>
        <w:tab/>
        <w:t>школьников,</w:t>
      </w:r>
      <w:r w:rsidRPr="00155ADC">
        <w:rPr>
          <w:rFonts w:ascii="PT Astra Serif" w:hAnsi="PT Astra Serif"/>
        </w:rPr>
        <w:tab/>
        <w:t xml:space="preserve">представителей образовательных </w:t>
      </w:r>
      <w:r w:rsidRPr="00155ADC">
        <w:rPr>
          <w:rFonts w:ascii="PT Astra Serif" w:hAnsi="PT Astra Serif"/>
        </w:rPr>
        <w:tab/>
        <w:t>организаций</w:t>
      </w:r>
      <w:r w:rsidRPr="00155ADC">
        <w:rPr>
          <w:rFonts w:ascii="PT Astra Serif" w:hAnsi="PT Astra Serif"/>
        </w:rPr>
        <w:tab/>
        <w:t>(далее</w:t>
      </w:r>
      <w:r w:rsidRPr="00155ADC">
        <w:rPr>
          <w:rFonts w:ascii="PT Astra Serif" w:hAnsi="PT Astra Serif"/>
        </w:rPr>
        <w:tab/>
        <w:t>—</w:t>
      </w:r>
      <w:r w:rsidRPr="00155ADC">
        <w:rPr>
          <w:rFonts w:ascii="PT Astra Serif" w:hAnsi="PT Astra Serif"/>
        </w:rPr>
        <w:tab/>
      </w:r>
      <w:r w:rsidRPr="00155ADC">
        <w:rPr>
          <w:rFonts w:ascii="PT Astra Serif" w:hAnsi="PT Astra Serif"/>
        </w:rPr>
        <w:tab/>
        <w:t>Экспертная</w:t>
      </w:r>
      <w:r w:rsidRPr="00155ADC">
        <w:rPr>
          <w:rFonts w:ascii="PT Astra Serif" w:hAnsi="PT Astra Serif"/>
        </w:rPr>
        <w:tab/>
        <w:t>комиссия</w:t>
      </w:r>
      <w:r w:rsidRPr="00155ADC">
        <w:rPr>
          <w:rFonts w:ascii="PT Astra Serif" w:hAnsi="PT Astra Serif"/>
        </w:rPr>
        <w:tab/>
        <w:t>по направлению, в совокупности — Экспертные комиссии). Состав экспертной комиссии утверждается</w:t>
      </w:r>
      <w:r w:rsidR="009A5998" w:rsidRPr="00155ADC">
        <w:rPr>
          <w:rFonts w:ascii="PT Astra Serif" w:hAnsi="PT Astra Serif"/>
        </w:rPr>
        <w:t xml:space="preserve"> Управление образования Администрации Аткарского муниципального района</w:t>
      </w:r>
      <w:r w:rsidRPr="00155ADC">
        <w:rPr>
          <w:rFonts w:ascii="PT Astra Serif" w:hAnsi="PT Astra Serif"/>
        </w:rPr>
        <w:t>.</w:t>
      </w:r>
    </w:p>
    <w:p w14:paraId="196F80B6" w14:textId="21407006" w:rsidR="00B02759" w:rsidRPr="00155ADC" w:rsidRDefault="00B02759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>5.</w:t>
      </w:r>
      <w:r w:rsidR="009A5998" w:rsidRPr="00155ADC">
        <w:rPr>
          <w:rFonts w:ascii="PT Astra Serif" w:hAnsi="PT Astra Serif"/>
        </w:rPr>
        <w:t>3</w:t>
      </w:r>
      <w:r w:rsidRPr="00155ADC">
        <w:rPr>
          <w:rFonts w:ascii="PT Astra Serif" w:hAnsi="PT Astra Serif"/>
        </w:rPr>
        <w:t>. Экспертная комиссия по направлению:</w:t>
      </w:r>
    </w:p>
    <w:p w14:paraId="65A98BCC" w14:textId="3B7D99ED" w:rsidR="00B02759" w:rsidRPr="00155ADC" w:rsidRDefault="009A5998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B02759" w:rsidRPr="00155ADC">
        <w:rPr>
          <w:rFonts w:ascii="PT Astra Serif" w:hAnsi="PT Astra Serif"/>
        </w:rPr>
        <w:t xml:space="preserve">разрабатывает и утверждает методические рекомендации по направлению Конкурса, регламент проведения </w:t>
      </w:r>
      <w:r w:rsidRPr="00155ADC">
        <w:rPr>
          <w:rFonts w:ascii="PT Astra Serif" w:hAnsi="PT Astra Serif"/>
        </w:rPr>
        <w:t xml:space="preserve">муниципального </w:t>
      </w:r>
      <w:r w:rsidR="00B02759" w:rsidRPr="00155ADC">
        <w:rPr>
          <w:rFonts w:ascii="PT Astra Serif" w:hAnsi="PT Astra Serif"/>
        </w:rPr>
        <w:t>этап</w:t>
      </w:r>
      <w:r w:rsidRPr="00155ADC">
        <w:rPr>
          <w:rFonts w:ascii="PT Astra Serif" w:hAnsi="PT Astra Serif"/>
        </w:rPr>
        <w:t>а</w:t>
      </w:r>
      <w:r w:rsidR="00B02759" w:rsidRPr="00155ADC">
        <w:rPr>
          <w:rFonts w:ascii="PT Astra Serif" w:hAnsi="PT Astra Serif"/>
        </w:rPr>
        <w:t xml:space="preserve"> Конкурса;</w:t>
      </w:r>
    </w:p>
    <w:p w14:paraId="34650E77" w14:textId="6CF128D9" w:rsidR="00B02759" w:rsidRPr="00155ADC" w:rsidRDefault="009A5998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B02759" w:rsidRPr="00155ADC">
        <w:rPr>
          <w:rFonts w:ascii="PT Astra Serif" w:hAnsi="PT Astra Serif"/>
        </w:rPr>
        <w:t xml:space="preserve">оценивает работы обучающихся по направлению Конкурса в соответствии с утвержденными критериями оценивания работ (Приложение N </w:t>
      </w:r>
      <w:r w:rsidR="00344525" w:rsidRPr="00155ADC">
        <w:rPr>
          <w:rFonts w:ascii="PT Astra Serif" w:hAnsi="PT Astra Serif"/>
        </w:rPr>
        <w:t>2</w:t>
      </w:r>
      <w:r w:rsidR="00B02759" w:rsidRPr="00155ADC">
        <w:rPr>
          <w:rFonts w:ascii="PT Astra Serif" w:hAnsi="PT Astra Serif"/>
        </w:rPr>
        <w:t>);</w:t>
      </w:r>
    </w:p>
    <w:p w14:paraId="23E8C0A7" w14:textId="62A28A22" w:rsidR="00B02759" w:rsidRPr="00155ADC" w:rsidRDefault="009A5998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B02759" w:rsidRPr="00155ADC">
        <w:rPr>
          <w:rFonts w:ascii="PT Astra Serif" w:hAnsi="PT Astra Serif"/>
        </w:rPr>
        <w:t>представляет результаты участникам Конкурса по направлению;</w:t>
      </w:r>
    </w:p>
    <w:p w14:paraId="33337CD8" w14:textId="027B482D" w:rsidR="00B02759" w:rsidRPr="00155ADC" w:rsidRDefault="009A5998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B02759" w:rsidRPr="00155ADC">
        <w:rPr>
          <w:rFonts w:ascii="PT Astra Serif" w:hAnsi="PT Astra Serif"/>
        </w:rPr>
        <w:t>определяет победителей и призеров Конкурса по направлению;</w:t>
      </w:r>
    </w:p>
    <w:p w14:paraId="59492A75" w14:textId="3606DA99" w:rsidR="00B02759" w:rsidRPr="00155ADC" w:rsidRDefault="009A5998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B02759" w:rsidRPr="00155ADC">
        <w:rPr>
          <w:rFonts w:ascii="PT Astra Serif" w:hAnsi="PT Astra Serif"/>
        </w:rPr>
        <w:t>представляет результаты Конкурса по направлению (протоколы) для их утвер</w:t>
      </w:r>
      <w:r w:rsidRPr="00155ADC">
        <w:rPr>
          <w:rFonts w:ascii="PT Astra Serif" w:hAnsi="PT Astra Serif"/>
        </w:rPr>
        <w:t>ж</w:t>
      </w:r>
      <w:r w:rsidR="00B02759" w:rsidRPr="00155ADC">
        <w:rPr>
          <w:rFonts w:ascii="PT Astra Serif" w:hAnsi="PT Astra Serif"/>
        </w:rPr>
        <w:t>дения</w:t>
      </w:r>
      <w:r w:rsidRPr="00155ADC">
        <w:rPr>
          <w:rFonts w:ascii="PT Astra Serif" w:hAnsi="PT Astra Serif"/>
        </w:rPr>
        <w:t>.</w:t>
      </w:r>
    </w:p>
    <w:p w14:paraId="3FFCF9CC" w14:textId="77777777" w:rsidR="009A5998" w:rsidRPr="00155ADC" w:rsidRDefault="009A5998" w:rsidP="00155ADC">
      <w:pPr>
        <w:pStyle w:val="a3"/>
        <w:spacing w:before="0" w:beforeAutospacing="0" w:after="0"/>
        <w:ind w:right="187"/>
        <w:jc w:val="both"/>
        <w:rPr>
          <w:rFonts w:ascii="PT Astra Serif" w:hAnsi="PT Astra Serif"/>
        </w:rPr>
      </w:pPr>
    </w:p>
    <w:p w14:paraId="2F6FD822" w14:textId="77777777" w:rsidR="009A5998" w:rsidRPr="00155ADC" w:rsidRDefault="009A5998" w:rsidP="00155ADC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155ADC">
        <w:rPr>
          <w:rFonts w:ascii="PT Astra Serif" w:hAnsi="PT Astra Serif" w:cs="Times New Roman"/>
          <w:b/>
          <w:bCs/>
          <w:sz w:val="24"/>
          <w:szCs w:val="24"/>
        </w:rPr>
        <w:t>6. Организация Конкурса</w:t>
      </w:r>
    </w:p>
    <w:p w14:paraId="45FC3EB6" w14:textId="77777777" w:rsidR="000E641D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6.1. Муниципальный этап Конкурс</w:t>
      </w:r>
      <w:r w:rsidR="000E641D" w:rsidRPr="00155ADC">
        <w:rPr>
          <w:rFonts w:ascii="PT Astra Serif" w:hAnsi="PT Astra Serif" w:cs="Times New Roman"/>
          <w:sz w:val="24"/>
          <w:szCs w:val="24"/>
        </w:rPr>
        <w:t>а</w:t>
      </w:r>
      <w:r w:rsidRPr="00155ADC">
        <w:rPr>
          <w:rFonts w:ascii="PT Astra Serif" w:hAnsi="PT Astra Serif" w:cs="Times New Roman"/>
          <w:sz w:val="24"/>
          <w:szCs w:val="24"/>
        </w:rPr>
        <w:t xml:space="preserve"> проводится  15 ноября 2024 года с 12.00 ч до 14.00 ч. В МОУ – СОШ № 9 г. Аткарска Саратовской области</w:t>
      </w:r>
      <w:r w:rsidR="000E641D" w:rsidRPr="00155ADC">
        <w:rPr>
          <w:rFonts w:ascii="PT Astra Serif" w:hAnsi="PT Astra Serif" w:cs="Times New Roman"/>
          <w:sz w:val="24"/>
          <w:szCs w:val="24"/>
        </w:rPr>
        <w:t>.</w:t>
      </w:r>
    </w:p>
    <w:p w14:paraId="70C36A6A" w14:textId="5D81573A" w:rsidR="009A5998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 xml:space="preserve"> Перечень тематических направлений Конкурса (далее—направления):</w:t>
      </w:r>
    </w:p>
    <w:p w14:paraId="14B4F970" w14:textId="77777777" w:rsidR="000E641D" w:rsidRPr="00155ADC" w:rsidRDefault="000E641D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«Физика-математика»</w:t>
      </w:r>
    </w:p>
    <w:p w14:paraId="3D2C5617" w14:textId="77777777" w:rsidR="000E641D" w:rsidRPr="00155ADC" w:rsidRDefault="000E641D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«Химия-биология».</w:t>
      </w:r>
    </w:p>
    <w:p w14:paraId="02D24C1B" w14:textId="1AFB4FDA" w:rsidR="009A5998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6.2. В ходе регистрации, участники представляют в электронном виде</w:t>
      </w:r>
      <w:r w:rsidR="006D277F" w:rsidRPr="00155ADC">
        <w:rPr>
          <w:rFonts w:ascii="PT Astra Serif" w:hAnsi="PT Astra Serif" w:cs="Times New Roman"/>
          <w:sz w:val="24"/>
          <w:szCs w:val="24"/>
        </w:rPr>
        <w:t xml:space="preserve"> заявку</w:t>
      </w:r>
      <w:r w:rsidRPr="00155ADC">
        <w:rPr>
          <w:rFonts w:ascii="PT Astra Serif" w:hAnsi="PT Astra Serif" w:cs="Times New Roman"/>
          <w:sz w:val="24"/>
          <w:szCs w:val="24"/>
        </w:rPr>
        <w:t xml:space="preserve"> на участие (Приложение N 1 к Положению).</w:t>
      </w:r>
    </w:p>
    <w:p w14:paraId="58BE56CA" w14:textId="04736F6D" w:rsidR="009A5998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6.</w:t>
      </w:r>
      <w:r w:rsidR="000E641D" w:rsidRPr="00155ADC">
        <w:rPr>
          <w:rFonts w:ascii="PT Astra Serif" w:hAnsi="PT Astra Serif" w:cs="Times New Roman"/>
          <w:sz w:val="24"/>
          <w:szCs w:val="24"/>
        </w:rPr>
        <w:t>3</w:t>
      </w:r>
      <w:r w:rsidRPr="00155ADC">
        <w:rPr>
          <w:rFonts w:ascii="PT Astra Serif" w:hAnsi="PT Astra Serif" w:cs="Times New Roman"/>
          <w:sz w:val="24"/>
          <w:szCs w:val="24"/>
        </w:rPr>
        <w:t xml:space="preserve">. </w:t>
      </w:r>
      <w:r w:rsidR="000E641D" w:rsidRPr="00155ADC">
        <w:rPr>
          <w:rFonts w:ascii="PT Astra Serif" w:hAnsi="PT Astra Serif" w:cs="Times New Roman"/>
          <w:sz w:val="24"/>
          <w:szCs w:val="24"/>
        </w:rPr>
        <w:t xml:space="preserve">К участию в Конкурсе допускаются учащиеся образовательных организаций г. Аткарска и Аткарского района, подавшие в установленные сроки заявку и согласия </w:t>
      </w:r>
      <w:r w:rsidR="00D524F8" w:rsidRPr="00155ADC">
        <w:rPr>
          <w:rFonts w:ascii="PT Astra Serif" w:hAnsi="PT Astra Serif" w:cs="Times New Roman"/>
          <w:sz w:val="24"/>
          <w:szCs w:val="24"/>
        </w:rPr>
        <w:t xml:space="preserve">(согласно Приложениям) </w:t>
      </w:r>
      <w:r w:rsidR="000E641D" w:rsidRPr="00155ADC">
        <w:rPr>
          <w:rFonts w:ascii="PT Astra Serif" w:hAnsi="PT Astra Serif" w:cs="Times New Roman"/>
          <w:sz w:val="24"/>
          <w:szCs w:val="24"/>
        </w:rPr>
        <w:t>на обработку персональных данных.</w:t>
      </w:r>
      <w:r w:rsidR="006D277F" w:rsidRPr="00155ADC">
        <w:rPr>
          <w:rFonts w:ascii="PT Astra Serif" w:hAnsi="PT Astra Serif" w:cs="Times New Roman"/>
          <w:sz w:val="24"/>
          <w:szCs w:val="24"/>
        </w:rPr>
        <w:t xml:space="preserve"> </w:t>
      </w:r>
    </w:p>
    <w:p w14:paraId="191458F5" w14:textId="337F82A1" w:rsidR="009A5998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6.4. На Конкурс принимаются исследовательские и/или проектн</w:t>
      </w:r>
      <w:r w:rsidR="000E641D" w:rsidRPr="00155ADC">
        <w:rPr>
          <w:rFonts w:ascii="PT Astra Serif" w:hAnsi="PT Astra Serif" w:cs="Times New Roman"/>
          <w:sz w:val="24"/>
          <w:szCs w:val="24"/>
        </w:rPr>
        <w:t>ы</w:t>
      </w:r>
      <w:r w:rsidRPr="00155ADC">
        <w:rPr>
          <w:rFonts w:ascii="PT Astra Serif" w:hAnsi="PT Astra Serif" w:cs="Times New Roman"/>
          <w:sz w:val="24"/>
          <w:szCs w:val="24"/>
        </w:rPr>
        <w:t>е работы по направлениям, оформленным в соответствии с требованиями к конкурсным работа</w:t>
      </w:r>
      <w:r w:rsidR="000E641D" w:rsidRPr="00155ADC">
        <w:rPr>
          <w:rFonts w:ascii="PT Astra Serif" w:hAnsi="PT Astra Serif" w:cs="Times New Roman"/>
          <w:sz w:val="24"/>
          <w:szCs w:val="24"/>
        </w:rPr>
        <w:t>м</w:t>
      </w:r>
      <w:r w:rsidRPr="00155ADC">
        <w:rPr>
          <w:rFonts w:ascii="PT Astra Serif" w:hAnsi="PT Astra Serif" w:cs="Times New Roman"/>
          <w:sz w:val="24"/>
          <w:szCs w:val="24"/>
        </w:rPr>
        <w:t xml:space="preserve"> (Приложение </w:t>
      </w:r>
      <w:proofErr w:type="spellStart"/>
      <w:r w:rsidRPr="00155ADC">
        <w:rPr>
          <w:rFonts w:ascii="PT Astra Serif" w:hAnsi="PT Astra Serif" w:cs="Times New Roman"/>
          <w:sz w:val="24"/>
          <w:szCs w:val="24"/>
        </w:rPr>
        <w:t>Ne</w:t>
      </w:r>
      <w:proofErr w:type="spellEnd"/>
      <w:r w:rsidRPr="00155ADC">
        <w:rPr>
          <w:rFonts w:ascii="PT Astra Serif" w:hAnsi="PT Astra Serif" w:cs="Times New Roman"/>
          <w:sz w:val="24"/>
          <w:szCs w:val="24"/>
        </w:rPr>
        <w:t xml:space="preserve"> 2 к Положению)</w:t>
      </w:r>
      <w:r w:rsidR="002E31A8" w:rsidRPr="00155ADC">
        <w:rPr>
          <w:rFonts w:ascii="PT Astra Serif" w:hAnsi="PT Astra Serif" w:cs="Times New Roman"/>
          <w:sz w:val="24"/>
          <w:szCs w:val="24"/>
        </w:rPr>
        <w:t xml:space="preserve"> НЕ БОЛЕЕ 7 ПРОЕКТОВ ОТ ШКОЛЫ (учитывая филиалы).</w:t>
      </w:r>
    </w:p>
    <w:p w14:paraId="2FF0B828" w14:textId="479E21E7" w:rsidR="009A5998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6.</w:t>
      </w:r>
      <w:r w:rsidR="000E641D" w:rsidRPr="00155ADC">
        <w:rPr>
          <w:rFonts w:ascii="PT Astra Serif" w:hAnsi="PT Astra Serif" w:cs="Times New Roman"/>
          <w:sz w:val="24"/>
          <w:szCs w:val="24"/>
        </w:rPr>
        <w:t>5</w:t>
      </w:r>
      <w:r w:rsidRPr="00155ADC">
        <w:rPr>
          <w:rFonts w:ascii="PT Astra Serif" w:hAnsi="PT Astra Serif" w:cs="Times New Roman"/>
          <w:sz w:val="24"/>
          <w:szCs w:val="24"/>
        </w:rPr>
        <w:t>. Количество соавторов работы в случае представления коллективной работы не должно превышать трех человек.</w:t>
      </w:r>
    </w:p>
    <w:p w14:paraId="51B265CE" w14:textId="6A4663E6" w:rsidR="000E641D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6.</w:t>
      </w:r>
      <w:r w:rsidR="000E641D" w:rsidRPr="00155ADC">
        <w:rPr>
          <w:rFonts w:ascii="PT Astra Serif" w:hAnsi="PT Astra Serif" w:cs="Times New Roman"/>
          <w:sz w:val="24"/>
          <w:szCs w:val="24"/>
        </w:rPr>
        <w:t>6</w:t>
      </w:r>
      <w:r w:rsidRPr="00155ADC">
        <w:rPr>
          <w:rFonts w:ascii="PT Astra Serif" w:hAnsi="PT Astra Serif" w:cs="Times New Roman"/>
          <w:sz w:val="24"/>
          <w:szCs w:val="24"/>
        </w:rPr>
        <w:t>. В случае в</w:t>
      </w:r>
      <w:r w:rsidR="000E641D" w:rsidRPr="00155ADC">
        <w:rPr>
          <w:rFonts w:ascii="PT Astra Serif" w:hAnsi="PT Astra Serif" w:cs="Times New Roman"/>
          <w:sz w:val="24"/>
          <w:szCs w:val="24"/>
        </w:rPr>
        <w:t>ыя</w:t>
      </w:r>
      <w:r w:rsidRPr="00155ADC">
        <w:rPr>
          <w:rFonts w:ascii="PT Astra Serif" w:hAnsi="PT Astra Serif" w:cs="Times New Roman"/>
          <w:sz w:val="24"/>
          <w:szCs w:val="24"/>
        </w:rPr>
        <w:t>вления в конкурсной работе плагиата, все результаты участника или коллектива участников</w:t>
      </w:r>
      <w:r w:rsidR="000E641D" w:rsidRPr="00155ADC">
        <w:rPr>
          <w:rFonts w:ascii="PT Astra Serif" w:hAnsi="PT Astra Serif" w:cs="Times New Roman"/>
          <w:sz w:val="24"/>
          <w:szCs w:val="24"/>
        </w:rPr>
        <w:t xml:space="preserve"> аннулируются </w:t>
      </w:r>
    </w:p>
    <w:p w14:paraId="33877F64" w14:textId="48D7E367" w:rsidR="009A5998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6.</w:t>
      </w:r>
      <w:r w:rsidR="000E641D" w:rsidRPr="00155ADC">
        <w:rPr>
          <w:rFonts w:ascii="PT Astra Serif" w:hAnsi="PT Astra Serif" w:cs="Times New Roman"/>
          <w:sz w:val="24"/>
          <w:szCs w:val="24"/>
        </w:rPr>
        <w:t>7</w:t>
      </w:r>
      <w:r w:rsidRPr="00155ADC">
        <w:rPr>
          <w:rFonts w:ascii="PT Astra Serif" w:hAnsi="PT Astra Serif" w:cs="Times New Roman"/>
          <w:sz w:val="24"/>
          <w:szCs w:val="24"/>
        </w:rPr>
        <w:t>. Апелляция по результатам Конкурса не предусматривается.</w:t>
      </w:r>
    </w:p>
    <w:p w14:paraId="702EE648" w14:textId="19C404B6" w:rsidR="009A5998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6.</w:t>
      </w:r>
      <w:r w:rsidR="000E641D" w:rsidRPr="00155ADC">
        <w:rPr>
          <w:rFonts w:ascii="PT Astra Serif" w:hAnsi="PT Astra Serif" w:cs="Times New Roman"/>
          <w:sz w:val="24"/>
          <w:szCs w:val="24"/>
        </w:rPr>
        <w:t>8</w:t>
      </w:r>
      <w:r w:rsidRPr="00155ADC">
        <w:rPr>
          <w:rFonts w:ascii="PT Astra Serif" w:hAnsi="PT Astra Serif" w:cs="Times New Roman"/>
          <w:sz w:val="24"/>
          <w:szCs w:val="24"/>
        </w:rPr>
        <w:t>. Взимание платы за участие в Конкурсе не допускается.</w:t>
      </w:r>
    </w:p>
    <w:p w14:paraId="7EE05A64" w14:textId="6E42072E" w:rsidR="00F41454" w:rsidRPr="00155ADC" w:rsidRDefault="009A5998" w:rsidP="00155ADC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6.</w:t>
      </w:r>
      <w:r w:rsidR="000E641D" w:rsidRPr="00155ADC">
        <w:rPr>
          <w:rFonts w:ascii="PT Astra Serif" w:hAnsi="PT Astra Serif" w:cs="Times New Roman"/>
          <w:sz w:val="24"/>
          <w:szCs w:val="24"/>
        </w:rPr>
        <w:t>9</w:t>
      </w:r>
      <w:r w:rsidRPr="00155ADC">
        <w:rPr>
          <w:rFonts w:ascii="PT Astra Serif" w:hAnsi="PT Astra Serif" w:cs="Times New Roman"/>
          <w:sz w:val="24"/>
          <w:szCs w:val="24"/>
        </w:rPr>
        <w:t>. Рабочим языком проведения Конкурса является русский язык.</w:t>
      </w:r>
    </w:p>
    <w:p w14:paraId="761A57B5" w14:textId="6BA3BF73" w:rsidR="00300751" w:rsidRPr="00155ADC" w:rsidRDefault="00300751" w:rsidP="009A599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03749EA" w14:textId="77777777" w:rsidR="00300751" w:rsidRPr="00155ADC" w:rsidRDefault="00300751" w:rsidP="00300751">
      <w:pPr>
        <w:spacing w:after="0" w:line="240" w:lineRule="auto"/>
        <w:ind w:firstLine="851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155ADC">
        <w:rPr>
          <w:rFonts w:ascii="PT Astra Serif" w:hAnsi="PT Astra Serif" w:cs="Times New Roman"/>
          <w:b/>
          <w:bCs/>
          <w:sz w:val="24"/>
          <w:szCs w:val="24"/>
        </w:rPr>
        <w:t>7. Порядок определения победителей и призёров Конкурса</w:t>
      </w:r>
    </w:p>
    <w:p w14:paraId="541B6BA6" w14:textId="0D1E5F38" w:rsidR="00300751" w:rsidRPr="00155ADC" w:rsidRDefault="00300751" w:rsidP="002E31A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 xml:space="preserve">7.1. Победители и призёры определяются по результатам </w:t>
      </w:r>
      <w:r w:rsidR="00344525" w:rsidRPr="00155ADC">
        <w:rPr>
          <w:rFonts w:ascii="PT Astra Serif" w:hAnsi="PT Astra Serif" w:cs="Times New Roman"/>
          <w:sz w:val="24"/>
          <w:szCs w:val="24"/>
        </w:rPr>
        <w:t xml:space="preserve">защиты работ участниками </w:t>
      </w:r>
      <w:r w:rsidRPr="00155ADC">
        <w:rPr>
          <w:rFonts w:ascii="PT Astra Serif" w:hAnsi="PT Astra Serif" w:cs="Times New Roman"/>
          <w:sz w:val="24"/>
          <w:szCs w:val="24"/>
        </w:rPr>
        <w:t>Конкурса</w:t>
      </w:r>
      <w:r w:rsidR="00344525" w:rsidRPr="00155ADC">
        <w:rPr>
          <w:rFonts w:ascii="PT Astra Serif" w:hAnsi="PT Astra Serif" w:cs="Times New Roman"/>
          <w:sz w:val="24"/>
          <w:szCs w:val="24"/>
        </w:rPr>
        <w:t xml:space="preserve"> экспертами по направлениям (Приложение № 3</w:t>
      </w:r>
      <w:proofErr w:type="gramStart"/>
      <w:r w:rsidR="00344525" w:rsidRPr="00155ADC">
        <w:rPr>
          <w:rFonts w:ascii="PT Astra Serif" w:hAnsi="PT Astra Serif" w:cs="Times New Roman"/>
          <w:sz w:val="24"/>
          <w:szCs w:val="24"/>
        </w:rPr>
        <w:t xml:space="preserve"> )</w:t>
      </w:r>
      <w:proofErr w:type="gramEnd"/>
    </w:p>
    <w:p w14:paraId="212BD132" w14:textId="133A54F0" w:rsidR="00300751" w:rsidRPr="00155ADC" w:rsidRDefault="00300751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7.</w:t>
      </w:r>
      <w:r w:rsidR="00EA5BAD" w:rsidRPr="00155ADC">
        <w:rPr>
          <w:rFonts w:ascii="PT Astra Serif" w:hAnsi="PT Astra Serif" w:cs="Times New Roman"/>
          <w:sz w:val="24"/>
          <w:szCs w:val="24"/>
        </w:rPr>
        <w:t>2</w:t>
      </w:r>
      <w:r w:rsidRPr="00155ADC">
        <w:rPr>
          <w:rFonts w:ascii="PT Astra Serif" w:hAnsi="PT Astra Serif" w:cs="Times New Roman"/>
          <w:sz w:val="24"/>
          <w:szCs w:val="24"/>
        </w:rPr>
        <w:t>. Итоги Конкурса рассматриваются и утверждаются Оргкомитетом Конкурса. Победителям и призёрам Конкурса вручаются дипломы I, II, III степени, участникам, не получившим статус призера/победителя Конкурса, — сертификаты участия.</w:t>
      </w:r>
    </w:p>
    <w:p w14:paraId="29053A24" w14:textId="649FD14A" w:rsidR="00300751" w:rsidRPr="00155ADC" w:rsidRDefault="00300751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7.</w:t>
      </w:r>
      <w:r w:rsidR="00EA5BAD" w:rsidRPr="00155ADC">
        <w:rPr>
          <w:rFonts w:ascii="PT Astra Serif" w:hAnsi="PT Astra Serif" w:cs="Times New Roman"/>
          <w:sz w:val="24"/>
          <w:szCs w:val="24"/>
        </w:rPr>
        <w:t>3</w:t>
      </w:r>
      <w:r w:rsidRPr="00155ADC">
        <w:rPr>
          <w:rFonts w:ascii="PT Astra Serif" w:hAnsi="PT Astra Serif" w:cs="Times New Roman"/>
          <w:sz w:val="24"/>
          <w:szCs w:val="24"/>
        </w:rPr>
        <w:t>.</w:t>
      </w:r>
      <w:r w:rsidR="00EA5BAD" w:rsidRPr="00155ADC">
        <w:rPr>
          <w:rFonts w:ascii="PT Astra Serif" w:hAnsi="PT Astra Serif" w:cs="Times New Roman"/>
          <w:sz w:val="24"/>
          <w:szCs w:val="24"/>
        </w:rPr>
        <w:t xml:space="preserve"> </w:t>
      </w:r>
      <w:r w:rsidRPr="00155ADC">
        <w:rPr>
          <w:rFonts w:ascii="PT Astra Serif" w:hAnsi="PT Astra Serif" w:cs="Times New Roman"/>
          <w:sz w:val="24"/>
          <w:szCs w:val="24"/>
        </w:rPr>
        <w:t xml:space="preserve">Итоговый протокол Конкурса будет </w:t>
      </w:r>
      <w:r w:rsidR="00EA5BAD" w:rsidRPr="00155ADC">
        <w:rPr>
          <w:rFonts w:ascii="PT Astra Serif" w:hAnsi="PT Astra Serif" w:cs="Times New Roman"/>
          <w:sz w:val="24"/>
          <w:szCs w:val="24"/>
        </w:rPr>
        <w:t>направлен образовательным организациям, участвующим в Конкурсе до 30</w:t>
      </w:r>
      <w:r w:rsidRPr="00155ADC">
        <w:rPr>
          <w:rFonts w:ascii="PT Astra Serif" w:hAnsi="PT Astra Serif" w:cs="Times New Roman"/>
          <w:sz w:val="24"/>
          <w:szCs w:val="24"/>
        </w:rPr>
        <w:t xml:space="preserve"> ноября 2024 года.</w:t>
      </w:r>
    </w:p>
    <w:p w14:paraId="03F492FF" w14:textId="49F7B40F" w:rsidR="00300751" w:rsidRPr="00155ADC" w:rsidRDefault="00300751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lastRenderedPageBreak/>
        <w:t>7.</w:t>
      </w:r>
      <w:r w:rsidR="00EA5BAD" w:rsidRPr="00155ADC">
        <w:rPr>
          <w:rFonts w:ascii="PT Astra Serif" w:hAnsi="PT Astra Serif" w:cs="Times New Roman"/>
          <w:sz w:val="24"/>
          <w:szCs w:val="24"/>
        </w:rPr>
        <w:t>4</w:t>
      </w:r>
      <w:r w:rsidRPr="00155ADC">
        <w:rPr>
          <w:rFonts w:ascii="PT Astra Serif" w:hAnsi="PT Astra Serif" w:cs="Times New Roman"/>
          <w:sz w:val="24"/>
          <w:szCs w:val="24"/>
        </w:rPr>
        <w:t xml:space="preserve">. </w:t>
      </w:r>
      <w:r w:rsidR="00EA5BAD" w:rsidRPr="00155ADC">
        <w:rPr>
          <w:rFonts w:ascii="PT Astra Serif" w:hAnsi="PT Astra Serif" w:cs="Times New Roman"/>
          <w:sz w:val="24"/>
          <w:szCs w:val="24"/>
        </w:rPr>
        <w:t>Дипломы победителей и призеров Конкурса, сертификаты участников Конкурса, а также сертификаты членам экспертной комиссии (Жюри) Конкурса оформляются (подписываются) в ГАУ ДПО «СОИРО».</w:t>
      </w:r>
    </w:p>
    <w:p w14:paraId="3EC3708D" w14:textId="6AC1A78A" w:rsidR="00AC375E" w:rsidRPr="00155ADC" w:rsidRDefault="00AC375E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63A90B1C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CCD8202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69A8F94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9B4915C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A1E65A8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F895B8C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C2A991D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441CA27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5E26FDA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73435A4A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56024CE" w14:textId="77777777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C6736E7" w14:textId="77777777" w:rsidR="00AC375E" w:rsidRDefault="00AC375E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78AB7B3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FB63D5F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D5D3C35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CDB76CD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A695D22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27269FD8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FCEE7AE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F9AB942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3DC1D18C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4F90C705" w14:textId="77777777" w:rsid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002FD885" w14:textId="77777777" w:rsidR="00155ADC" w:rsidRPr="00155ADC" w:rsidRDefault="00155ADC" w:rsidP="002241CC">
      <w:pPr>
        <w:spacing w:before="74" w:after="100" w:afterAutospacing="1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D9D8D64" w14:textId="77777777" w:rsidR="005C2396" w:rsidRPr="00155ADC" w:rsidRDefault="005C2396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569EE5E2" w14:textId="77777777" w:rsidR="005C2396" w:rsidRPr="00155ADC" w:rsidRDefault="005C2396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1C5094D1" w14:textId="4045F398" w:rsidR="00AC375E" w:rsidRPr="00155ADC" w:rsidRDefault="00AC375E" w:rsidP="00AC375E">
      <w:pPr>
        <w:spacing w:before="74" w:after="100" w:afterAutospacing="1" w:line="240" w:lineRule="auto"/>
        <w:ind w:left="576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>Приложение № 1</w:t>
      </w:r>
    </w:p>
    <w:p w14:paraId="19DA592B" w14:textId="7B70AA7B" w:rsidR="00AC375E" w:rsidRPr="00155ADC" w:rsidRDefault="00AC375E" w:rsidP="006D277F">
      <w:pPr>
        <w:spacing w:before="6" w:after="100" w:afterAutospacing="1" w:line="252" w:lineRule="auto"/>
        <w:ind w:left="5761" w:right="544" w:hanging="6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>к Положению о проведении муниципального этапа регионального Конкурса проектов «Парк идей будущего»</w:t>
      </w:r>
    </w:p>
    <w:p w14:paraId="2049BBDE" w14:textId="0FE337D4" w:rsidR="006D277F" w:rsidRPr="00155ADC" w:rsidRDefault="006D277F" w:rsidP="002241CC">
      <w:pPr>
        <w:spacing w:after="0" w:line="240" w:lineRule="auto"/>
        <w:ind w:right="1542" w:firstLine="51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155ADC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Заявка</w:t>
      </w:r>
    </w:p>
    <w:p w14:paraId="32EF3CFE" w14:textId="452A2178" w:rsidR="00AC375E" w:rsidRPr="00155ADC" w:rsidRDefault="00AC375E" w:rsidP="002241CC">
      <w:pPr>
        <w:spacing w:after="0" w:line="240" w:lineRule="auto"/>
        <w:ind w:right="1542" w:firstLine="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>на участие обучающихся</w:t>
      </w:r>
      <w:r w:rsidR="006D277F"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6D277F" w:rsidRPr="00155ADC">
        <w:rPr>
          <w:rFonts w:ascii="PT Astra Serif" w:eastAsia="Times New Roman" w:hAnsi="PT Astra Serif" w:cs="Times New Roman"/>
          <w:sz w:val="20"/>
          <w:szCs w:val="20"/>
          <w:u w:val="single"/>
          <w:lang w:eastAsia="ru-RU"/>
        </w:rPr>
        <w:t xml:space="preserve">название образовательной организации </w:t>
      </w:r>
      <w:r w:rsidR="006D277F" w:rsidRPr="00155ADC">
        <w:rPr>
          <w:rFonts w:ascii="PT Astra Serif" w:eastAsia="Times New Roman" w:hAnsi="PT Astra Serif" w:cs="Times New Roman"/>
          <w:sz w:val="28"/>
          <w:szCs w:val="28"/>
          <w:lang w:eastAsia="ru-RU"/>
        </w:rPr>
        <w:t>в муниципальном этапе регионального конкурса проектов «Парк идей будущего»</w:t>
      </w:r>
    </w:p>
    <w:p w14:paraId="763E977F" w14:textId="77777777" w:rsidR="006D277F" w:rsidRPr="00155ADC" w:rsidRDefault="006D277F" w:rsidP="006D277F">
      <w:pPr>
        <w:spacing w:after="0" w:line="240" w:lineRule="auto"/>
        <w:ind w:left="3096" w:right="1542" w:firstLine="51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985"/>
        <w:gridCol w:w="1842"/>
        <w:gridCol w:w="1968"/>
        <w:gridCol w:w="859"/>
        <w:gridCol w:w="1886"/>
      </w:tblGrid>
      <w:tr w:rsidR="006D277F" w:rsidRPr="00155ADC" w14:paraId="123A3260" w14:textId="77777777" w:rsidTr="00563AE1">
        <w:tc>
          <w:tcPr>
            <w:tcW w:w="1134" w:type="dxa"/>
          </w:tcPr>
          <w:p w14:paraId="53A2E44D" w14:textId="352B1F19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55AD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155AD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Pr="00155AD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985" w:type="dxa"/>
          </w:tcPr>
          <w:p w14:paraId="2B1D3005" w14:textId="0BB2EB45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55AD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Направление конкурса (Физика-математика, Химия-биология)</w:t>
            </w:r>
          </w:p>
        </w:tc>
        <w:tc>
          <w:tcPr>
            <w:tcW w:w="1842" w:type="dxa"/>
          </w:tcPr>
          <w:p w14:paraId="19C805B0" w14:textId="5D5D39D3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55AD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1968" w:type="dxa"/>
          </w:tcPr>
          <w:p w14:paraId="298EEA8F" w14:textId="176CF98C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55AD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Фамилия, имя, отчество учащегося (учащихся, в случае команды)</w:t>
            </w:r>
          </w:p>
        </w:tc>
        <w:tc>
          <w:tcPr>
            <w:tcW w:w="859" w:type="dxa"/>
          </w:tcPr>
          <w:p w14:paraId="6AC93D93" w14:textId="3E676D66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55AD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1886" w:type="dxa"/>
          </w:tcPr>
          <w:p w14:paraId="454C1123" w14:textId="7B8A9962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155ADC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Фамилия, имя, отчество, должность научного руководителя проекта, телефон, адрес электронной почты</w:t>
            </w:r>
          </w:p>
        </w:tc>
      </w:tr>
      <w:tr w:rsidR="006D277F" w:rsidRPr="00155ADC" w14:paraId="4981C7D1" w14:textId="77777777" w:rsidTr="00563AE1">
        <w:tc>
          <w:tcPr>
            <w:tcW w:w="1134" w:type="dxa"/>
          </w:tcPr>
          <w:p w14:paraId="5DAB4B5D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F771B5C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67615377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14:paraId="1BCBDB2B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</w:tcPr>
          <w:p w14:paraId="76A3B96A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6" w:type="dxa"/>
          </w:tcPr>
          <w:p w14:paraId="020D0B93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D277F" w:rsidRPr="00155ADC" w14:paraId="3F76BBD6" w14:textId="77777777" w:rsidTr="00563AE1">
        <w:tc>
          <w:tcPr>
            <w:tcW w:w="1134" w:type="dxa"/>
          </w:tcPr>
          <w:p w14:paraId="12DB665C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05F2A234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48456302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14:paraId="28F40D75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</w:tcPr>
          <w:p w14:paraId="35B51127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6" w:type="dxa"/>
          </w:tcPr>
          <w:p w14:paraId="7E5FE23A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D277F" w:rsidRPr="00155ADC" w14:paraId="016DE1EE" w14:textId="77777777" w:rsidTr="00563AE1">
        <w:tc>
          <w:tcPr>
            <w:tcW w:w="1134" w:type="dxa"/>
          </w:tcPr>
          <w:p w14:paraId="4910E8D1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8C07F3B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7BDDC416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14:paraId="05B86F0A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</w:tcPr>
          <w:p w14:paraId="0F888D9B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6" w:type="dxa"/>
          </w:tcPr>
          <w:p w14:paraId="04AD24EA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D277F" w:rsidRPr="00155ADC" w14:paraId="6CDAB615" w14:textId="77777777" w:rsidTr="00563AE1">
        <w:tc>
          <w:tcPr>
            <w:tcW w:w="1134" w:type="dxa"/>
          </w:tcPr>
          <w:p w14:paraId="6F810E6C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45133075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0C36DB30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14:paraId="2F837C62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</w:tcPr>
          <w:p w14:paraId="62477B10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6" w:type="dxa"/>
          </w:tcPr>
          <w:p w14:paraId="6B490F3E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6D277F" w:rsidRPr="00155ADC" w14:paraId="78C3B46C" w14:textId="77777777" w:rsidTr="00563AE1">
        <w:tc>
          <w:tcPr>
            <w:tcW w:w="1134" w:type="dxa"/>
          </w:tcPr>
          <w:p w14:paraId="0E0D27D7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14:paraId="29BE1B01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7D1EBC2B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8" w:type="dxa"/>
          </w:tcPr>
          <w:p w14:paraId="1F25B06A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9" w:type="dxa"/>
          </w:tcPr>
          <w:p w14:paraId="03ED907A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6" w:type="dxa"/>
          </w:tcPr>
          <w:p w14:paraId="4BCC541D" w14:textId="77777777" w:rsidR="006D277F" w:rsidRPr="00155ADC" w:rsidRDefault="006D277F" w:rsidP="00AC375E">
            <w:pPr>
              <w:spacing w:before="79" w:after="100" w:afterAutospacing="1" w:line="323" w:lineRule="atLeas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14:paraId="05ACDA7F" w14:textId="06ED95EA" w:rsidR="00AC375E" w:rsidRPr="00155ADC" w:rsidRDefault="00AC375E" w:rsidP="00AC375E">
      <w:pPr>
        <w:spacing w:before="79" w:after="100" w:afterAutospacing="1" w:line="323" w:lineRule="atLeast"/>
        <w:ind w:left="5755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39CDD17" w14:textId="7BA10C5F" w:rsidR="006D277F" w:rsidRPr="00155ADC" w:rsidRDefault="00563AE1" w:rsidP="00563AE1">
      <w:pPr>
        <w:spacing w:before="79" w:after="100" w:afterAutospacing="1" w:line="323" w:lineRule="atLeast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>Руководитель образовательной организации</w:t>
      </w:r>
      <w:proofErr w:type="gramStart"/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_________________________ (_________________)</w:t>
      </w:r>
      <w:proofErr w:type="gramEnd"/>
    </w:p>
    <w:p w14:paraId="6C6495F0" w14:textId="2D01D7F6" w:rsidR="00563AE1" w:rsidRPr="00155ADC" w:rsidRDefault="00563AE1" w:rsidP="00563AE1">
      <w:pPr>
        <w:spacing w:before="79" w:after="100" w:afterAutospacing="1" w:line="323" w:lineRule="atLeast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М.П.</w:t>
      </w:r>
    </w:p>
    <w:p w14:paraId="3AC6D162" w14:textId="785B6E58" w:rsidR="002E31A8" w:rsidRPr="00155ADC" w:rsidRDefault="002E31A8" w:rsidP="00563AE1">
      <w:pPr>
        <w:spacing w:before="79" w:after="100" w:afterAutospacing="1" w:line="323" w:lineRule="atLeast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14:paraId="66A52CB0" w14:textId="64B2ACC1" w:rsidR="002E31A8" w:rsidRPr="00155ADC" w:rsidRDefault="002E31A8" w:rsidP="00563AE1">
      <w:pPr>
        <w:spacing w:before="79" w:after="100" w:afterAutospacing="1" w:line="323" w:lineRule="atLeast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*Заявка, подписанная руководителем,  присылается на </w:t>
      </w:r>
      <w:proofErr w:type="gramStart"/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>электронную</w:t>
      </w:r>
      <w:proofErr w:type="gramEnd"/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посту </w:t>
      </w:r>
      <w:hyperlink r:id="rId8" w:history="1">
        <w:r w:rsidR="008471E0" w:rsidRPr="00155ADC">
          <w:rPr>
            <w:rStyle w:val="a8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sc</w:t>
        </w:r>
        <w:r w:rsidR="008471E0" w:rsidRPr="00155ADC">
          <w:rPr>
            <w:rStyle w:val="a8"/>
            <w:rFonts w:ascii="PT Astra Serif" w:eastAsia="Times New Roman" w:hAnsi="PT Astra Serif" w:cs="Times New Roman"/>
            <w:sz w:val="26"/>
            <w:szCs w:val="26"/>
            <w:lang w:eastAsia="ru-RU"/>
          </w:rPr>
          <w:t>.9@</w:t>
        </w:r>
        <w:r w:rsidR="008471E0" w:rsidRPr="00155ADC">
          <w:rPr>
            <w:rStyle w:val="a8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mail</w:t>
        </w:r>
        <w:r w:rsidR="008471E0" w:rsidRPr="00155ADC">
          <w:rPr>
            <w:rStyle w:val="a8"/>
            <w:rFonts w:ascii="PT Astra Serif" w:eastAsia="Times New Roman" w:hAnsi="PT Astra Serif" w:cs="Times New Roman"/>
            <w:sz w:val="26"/>
            <w:szCs w:val="26"/>
            <w:lang w:eastAsia="ru-RU"/>
          </w:rPr>
          <w:t>.</w:t>
        </w:r>
        <w:proofErr w:type="spellStart"/>
        <w:r w:rsidR="008471E0" w:rsidRPr="00155ADC">
          <w:rPr>
            <w:rStyle w:val="a8"/>
            <w:rFonts w:ascii="PT Astra Serif" w:eastAsia="Times New Roman" w:hAnsi="PT Astra Serif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155ADC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отсканированном виде.</w:t>
      </w:r>
    </w:p>
    <w:p w14:paraId="22453C91" w14:textId="7B5D9932" w:rsidR="00AC375E" w:rsidRPr="00155ADC" w:rsidRDefault="00AC375E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50CB0E32" w14:textId="18EC77E5" w:rsidR="000264E2" w:rsidRPr="00155ADC" w:rsidRDefault="000264E2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42C05CF7" w14:textId="68BB4239" w:rsidR="000264E2" w:rsidRPr="00155ADC" w:rsidRDefault="000264E2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72E88462" w14:textId="5D2B9138" w:rsidR="000264E2" w:rsidRPr="00155ADC" w:rsidRDefault="000264E2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543C27EA" w14:textId="22D4158D" w:rsidR="000264E2" w:rsidRDefault="000264E2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469227A7" w14:textId="77777777" w:rsidR="00155ADC" w:rsidRDefault="00155ADC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70081A7E" w14:textId="77777777" w:rsidR="00155ADC" w:rsidRDefault="00155ADC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01ED406C" w14:textId="77777777" w:rsidR="00155ADC" w:rsidRDefault="00155ADC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05CD3166" w14:textId="77777777" w:rsidR="00155ADC" w:rsidRPr="00155ADC" w:rsidRDefault="00155ADC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149A5BB" w14:textId="77777777" w:rsidR="000264E2" w:rsidRPr="00155ADC" w:rsidRDefault="000264E2" w:rsidP="000264E2">
      <w:pPr>
        <w:pStyle w:val="western"/>
        <w:spacing w:before="79" w:beforeAutospacing="0" w:line="323" w:lineRule="atLeast"/>
        <w:ind w:left="5755"/>
        <w:rPr>
          <w:rFonts w:ascii="PT Astra Serif" w:hAnsi="PT Astra Serif"/>
        </w:rPr>
      </w:pPr>
      <w:r w:rsidRPr="00155ADC">
        <w:rPr>
          <w:rFonts w:ascii="PT Astra Serif" w:hAnsi="PT Astra Serif"/>
          <w:sz w:val="27"/>
          <w:szCs w:val="27"/>
        </w:rPr>
        <w:lastRenderedPageBreak/>
        <w:t>Приложение № 2</w:t>
      </w:r>
    </w:p>
    <w:p w14:paraId="7167D7D0" w14:textId="5F03A349" w:rsidR="000264E2" w:rsidRPr="00155ADC" w:rsidRDefault="000264E2" w:rsidP="000264E2">
      <w:pPr>
        <w:pStyle w:val="western"/>
        <w:ind w:left="5755" w:right="544" w:hanging="6"/>
        <w:rPr>
          <w:rFonts w:ascii="PT Astra Serif" w:hAnsi="PT Astra Serif"/>
        </w:rPr>
      </w:pPr>
      <w:r w:rsidRPr="00155ADC">
        <w:rPr>
          <w:rFonts w:ascii="PT Astra Serif" w:hAnsi="PT Astra Serif"/>
          <w:sz w:val="27"/>
          <w:szCs w:val="27"/>
        </w:rPr>
        <w:t xml:space="preserve">к Положению о проведении муниципального этапа регионального Конкурса проектов «Парк идей </w:t>
      </w:r>
      <w:r w:rsidRPr="00155ADC">
        <w:rPr>
          <w:rFonts w:ascii="PT Astra Serif" w:hAnsi="PT Astra Serif"/>
        </w:rPr>
        <w:t>будущего»</w:t>
      </w:r>
    </w:p>
    <w:p w14:paraId="299C0AF3" w14:textId="625CE78A" w:rsidR="000264E2" w:rsidRPr="00155ADC" w:rsidRDefault="000264E2" w:rsidP="000264E2">
      <w:pPr>
        <w:pStyle w:val="western"/>
        <w:ind w:left="5755" w:right="544" w:hanging="6"/>
        <w:rPr>
          <w:rFonts w:ascii="PT Astra Serif" w:hAnsi="PT Astra Serif"/>
        </w:rPr>
      </w:pPr>
    </w:p>
    <w:p w14:paraId="39ECA055" w14:textId="5C49B10F" w:rsidR="000264E2" w:rsidRPr="00155ADC" w:rsidRDefault="000264E2" w:rsidP="000264E2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Экспертная комиссия изучает представленный на Конкурс проектов «Парк идей будущего» (далее — Конкурс) текст работы, прилагаемые материалы экспериментов, и заслушивает устное выступление участника. Основное внимание уделяется двум областям: креативности (воображение и изобретательность) и представлению доклада.</w:t>
      </w:r>
    </w:p>
    <w:p w14:paraId="1E978F3E" w14:textId="5171D93C" w:rsidR="000264E2" w:rsidRPr="00155ADC" w:rsidRDefault="000264E2" w:rsidP="000264E2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Представление работы: во время доклада Экспертная комиссия общается с участниками и оценивает их понимание фундаментальной науки, лежащей в основе работы, интерпретацию и понимание применимости результатов и выводов. Как групповые, так и индивидуальные работы оцениваются одновременно и одинаково, и только на основе их качества. Все члены группы (соавторы) должны продемонстрировать значительный вклад в работу и понимание ее в целом.</w:t>
      </w:r>
    </w:p>
    <w:p w14:paraId="35152BB8" w14:textId="60F5A148" w:rsidR="000264E2" w:rsidRPr="00155ADC" w:rsidRDefault="000264E2" w:rsidP="000264E2">
      <w:pPr>
        <w:pStyle w:val="western"/>
        <w:ind w:right="544" w:firstLine="851"/>
        <w:jc w:val="center"/>
        <w:rPr>
          <w:rFonts w:ascii="PT Astra Serif" w:hAnsi="PT Astra Serif"/>
          <w:b/>
          <w:bCs/>
        </w:rPr>
      </w:pPr>
      <w:r w:rsidRPr="00155ADC">
        <w:rPr>
          <w:rFonts w:ascii="PT Astra Serif" w:hAnsi="PT Astra Serif"/>
          <w:b/>
          <w:bCs/>
        </w:rPr>
        <w:t>Требования к конкурсной работе</w:t>
      </w:r>
    </w:p>
    <w:p w14:paraId="083B01B9" w14:textId="5E86CF89" w:rsidR="000264E2" w:rsidRPr="00155ADC" w:rsidRDefault="000264E2" w:rsidP="000264E2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1. Оригинальность. На Конкурс принимаются только самостоятельно выполненные работы. Если в работе обнаружен плагиат</w:t>
      </w:r>
      <w:r w:rsidR="002E31A8" w:rsidRPr="00155ADC">
        <w:rPr>
          <w:rFonts w:ascii="PT Astra Serif" w:hAnsi="PT Astra Serif"/>
        </w:rPr>
        <w:t xml:space="preserve"> (более 60 %)</w:t>
      </w:r>
      <w:r w:rsidRPr="00155ADC">
        <w:rPr>
          <w:rFonts w:ascii="PT Astra Serif" w:hAnsi="PT Astra Serif"/>
        </w:rPr>
        <w:t>, она может быть отстранена от участия в Конкурсе.</w:t>
      </w:r>
    </w:p>
    <w:p w14:paraId="5ABDBB72" w14:textId="68FA1D56" w:rsidR="000264E2" w:rsidRPr="00155ADC" w:rsidRDefault="000264E2" w:rsidP="000264E2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2. Проекты, а также работы, не содержащие экспериментальной части, к Конкурсу не допускаются. Работа должна носить исследовательский характер.</w:t>
      </w:r>
    </w:p>
    <w:p w14:paraId="3BCCE8D2" w14:textId="5446D6A9" w:rsidR="000264E2" w:rsidRPr="00155ADC" w:rsidRDefault="000264E2" w:rsidP="000264E2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3. Структура работы должна соответствовать общепринятым требованиям и содержать следующие разделы:</w:t>
      </w:r>
    </w:p>
    <w:p w14:paraId="3F0C830D" w14:textId="492A5F32" w:rsidR="000264E2" w:rsidRPr="00155ADC" w:rsidRDefault="000264E2" w:rsidP="000264E2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3.1. Введение, </w:t>
      </w:r>
      <w:proofErr w:type="spellStart"/>
      <w:r w:rsidRPr="00155ADC">
        <w:rPr>
          <w:rFonts w:ascii="PT Astra Serif" w:hAnsi="PT Astra Serif"/>
        </w:rPr>
        <w:t>гд</w:t>
      </w:r>
      <w:proofErr w:type="gramStart"/>
      <w:r w:rsidRPr="00155ADC">
        <w:rPr>
          <w:rFonts w:ascii="PT Astra Serif" w:hAnsi="PT Astra Serif"/>
        </w:rPr>
        <w:t>e</w:t>
      </w:r>
      <w:proofErr w:type="spellEnd"/>
      <w:proofErr w:type="gramEnd"/>
      <w:r w:rsidRPr="00155ADC">
        <w:rPr>
          <w:rFonts w:ascii="PT Astra Serif" w:hAnsi="PT Astra Serif"/>
        </w:rPr>
        <w:t xml:space="preserve"> дается краткое объяснение смысла исследования и обосновывается его актуальность. В конце введения должны быть приведены цель (цели) и задачи работы. Цель у работы, как правило, одна и должна достаточно подробно раскрыть, для чего проводится исследование. Задачи — это конкретные действия, с помощью которых достигается цель (цели) исследования.</w:t>
      </w:r>
      <w:r w:rsidR="00252337" w:rsidRPr="00155ADC">
        <w:rPr>
          <w:rFonts w:ascii="PT Astra Serif" w:hAnsi="PT Astra Serif"/>
        </w:rPr>
        <w:t xml:space="preserve"> </w:t>
      </w:r>
    </w:p>
    <w:p w14:paraId="7992D1B5" w14:textId="1849A172" w:rsidR="00252337" w:rsidRPr="00155ADC" w:rsidRDefault="00252337" w:rsidP="000264E2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3.2. Основная часть.</w:t>
      </w:r>
    </w:p>
    <w:p w14:paraId="5BC35865" w14:textId="4932C916" w:rsidR="00252337" w:rsidRPr="00155ADC" w:rsidRDefault="00252337" w:rsidP="000264E2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3.3. Заключение.</w:t>
      </w:r>
    </w:p>
    <w:p w14:paraId="3C59358C" w14:textId="438EC493" w:rsidR="00252337" w:rsidRPr="00155ADC" w:rsidRDefault="00252337" w:rsidP="000264E2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3.4. Список литературы.  В списке литературы необходимо указать все электронные и бумажные информационные источники, на которые ссылается автор в своей работе. Оформляется по стандартным правилам. Можно сделать по образцу любого научного журнала.</w:t>
      </w:r>
    </w:p>
    <w:p w14:paraId="2FD62213" w14:textId="1F816A57" w:rsidR="00252337" w:rsidRPr="00155ADC" w:rsidRDefault="00252337" w:rsidP="00252337">
      <w:pPr>
        <w:pStyle w:val="western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3.5. Приложения.</w:t>
      </w:r>
    </w:p>
    <w:p w14:paraId="742CF4CB" w14:textId="0658CE4F" w:rsidR="000264E2" w:rsidRPr="00155ADC" w:rsidRDefault="000264E2" w:rsidP="00252337">
      <w:pPr>
        <w:pStyle w:val="western"/>
        <w:spacing w:before="0" w:beforeAutospacing="0" w:after="0" w:afterAutospacing="0"/>
        <w:ind w:right="544" w:firstLine="851"/>
        <w:jc w:val="center"/>
        <w:rPr>
          <w:rFonts w:ascii="PT Astra Serif" w:hAnsi="PT Astra Serif"/>
          <w:b/>
          <w:bCs/>
        </w:rPr>
      </w:pPr>
      <w:r w:rsidRPr="00155ADC">
        <w:rPr>
          <w:rFonts w:ascii="PT Astra Serif" w:hAnsi="PT Astra Serif"/>
          <w:b/>
          <w:bCs/>
        </w:rPr>
        <w:lastRenderedPageBreak/>
        <w:t>Критерии оценки работ.</w:t>
      </w:r>
    </w:p>
    <w:p w14:paraId="599AAE73" w14:textId="342CDEB8" w:rsidR="00252337" w:rsidRPr="00155ADC" w:rsidRDefault="00252337" w:rsidP="002E31A8">
      <w:pPr>
        <w:pStyle w:val="western"/>
        <w:spacing w:before="0" w:beforeAutospacing="0" w:after="0" w:afterAutospacing="0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2E31A8" w:rsidRPr="00155ADC">
        <w:rPr>
          <w:rFonts w:ascii="PT Astra Serif" w:hAnsi="PT Astra Serif"/>
        </w:rPr>
        <w:t>актуальность и раскрытие темы исследования</w:t>
      </w:r>
    </w:p>
    <w:p w14:paraId="0EB7D7AE" w14:textId="2775F0D7" w:rsidR="00252337" w:rsidRPr="00155ADC" w:rsidRDefault="00252337" w:rsidP="00252337">
      <w:pPr>
        <w:pStyle w:val="western"/>
        <w:spacing w:before="0" w:beforeAutospacing="0" w:after="0" w:afterAutospacing="0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- знание предмета исследования</w:t>
      </w:r>
    </w:p>
    <w:p w14:paraId="72A52A90" w14:textId="7101EC91" w:rsidR="002E31A8" w:rsidRPr="00155ADC" w:rsidRDefault="002E31A8" w:rsidP="00252337">
      <w:pPr>
        <w:pStyle w:val="western"/>
        <w:spacing w:before="0" w:beforeAutospacing="0" w:after="0" w:afterAutospacing="0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- наличие и результативность практической части</w:t>
      </w:r>
    </w:p>
    <w:p w14:paraId="37ADB65B" w14:textId="3CAF583E" w:rsidR="00252337" w:rsidRPr="00155ADC" w:rsidRDefault="00252337" w:rsidP="00252337">
      <w:pPr>
        <w:pStyle w:val="western"/>
        <w:spacing w:before="0" w:beforeAutospacing="0" w:after="0" w:afterAutospacing="0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- </w:t>
      </w:r>
      <w:r w:rsidR="002E31A8" w:rsidRPr="00155ADC">
        <w:rPr>
          <w:rFonts w:ascii="PT Astra Serif" w:hAnsi="PT Astra Serif"/>
        </w:rPr>
        <w:t>исполнение и представление работы</w:t>
      </w:r>
    </w:p>
    <w:p w14:paraId="550A088A" w14:textId="6E3A1869" w:rsidR="00252337" w:rsidRPr="00155ADC" w:rsidRDefault="00252337" w:rsidP="00252337">
      <w:pPr>
        <w:pStyle w:val="western"/>
        <w:spacing w:before="0" w:beforeAutospacing="0" w:after="0" w:afterAutospacing="0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- структура работы</w:t>
      </w:r>
    </w:p>
    <w:p w14:paraId="45C76E0E" w14:textId="72633505" w:rsidR="00252337" w:rsidRPr="00155ADC" w:rsidRDefault="00252337" w:rsidP="00252337">
      <w:pPr>
        <w:pStyle w:val="western"/>
        <w:spacing w:before="0" w:beforeAutospacing="0" w:after="0" w:afterAutospacing="0"/>
        <w:ind w:right="544" w:firstLine="851"/>
        <w:rPr>
          <w:rFonts w:ascii="PT Astra Serif" w:hAnsi="PT Astra Serif"/>
        </w:rPr>
      </w:pPr>
      <w:r w:rsidRPr="00155ADC">
        <w:rPr>
          <w:rFonts w:ascii="PT Astra Serif" w:hAnsi="PT Astra Serif"/>
        </w:rPr>
        <w:t>- дизайн, оригинальность презентации</w:t>
      </w:r>
    </w:p>
    <w:p w14:paraId="62F5FBC6" w14:textId="77777777" w:rsidR="00252337" w:rsidRPr="00155ADC" w:rsidRDefault="00252337" w:rsidP="00252337">
      <w:pPr>
        <w:pStyle w:val="western"/>
        <w:spacing w:before="0" w:beforeAutospacing="0" w:after="0" w:afterAutospacing="0"/>
        <w:ind w:right="544" w:firstLine="851"/>
        <w:rPr>
          <w:rFonts w:ascii="PT Astra Serif" w:hAnsi="PT Astra Serif"/>
        </w:rPr>
      </w:pPr>
    </w:p>
    <w:p w14:paraId="5349C70A" w14:textId="11C8B79E" w:rsidR="00252337" w:rsidRPr="00155ADC" w:rsidRDefault="00252337" w:rsidP="00252337">
      <w:pPr>
        <w:pStyle w:val="western"/>
        <w:spacing w:before="0" w:beforeAutospacing="0" w:after="0" w:afterAutospacing="0"/>
        <w:ind w:right="544" w:firstLine="851"/>
        <w:jc w:val="center"/>
        <w:rPr>
          <w:rFonts w:ascii="PT Astra Serif" w:hAnsi="PT Astra Serif"/>
          <w:b/>
          <w:bCs/>
        </w:rPr>
      </w:pPr>
      <w:r w:rsidRPr="00155ADC">
        <w:rPr>
          <w:rFonts w:ascii="PT Astra Serif" w:hAnsi="PT Astra Serif"/>
          <w:b/>
          <w:bCs/>
        </w:rPr>
        <w:t>Оформление работы.</w:t>
      </w:r>
    </w:p>
    <w:p w14:paraId="37CF4172" w14:textId="46E79A46" w:rsidR="000264E2" w:rsidRPr="00155ADC" w:rsidRDefault="00252337" w:rsidP="00252337">
      <w:pPr>
        <w:pStyle w:val="western"/>
        <w:spacing w:before="0" w:beforeAutospacing="0" w:after="0" w:afterAutospacing="0"/>
        <w:ind w:right="544" w:firstLine="851"/>
        <w:jc w:val="both"/>
        <w:rPr>
          <w:rFonts w:ascii="PT Astra Serif" w:hAnsi="PT Astra Serif"/>
        </w:rPr>
      </w:pPr>
      <w:r w:rsidRPr="00155ADC">
        <w:rPr>
          <w:rFonts w:ascii="PT Astra Serif" w:hAnsi="PT Astra Serif"/>
        </w:rPr>
        <w:t xml:space="preserve">Размер шрифта — 14 </w:t>
      </w:r>
      <w:proofErr w:type="spellStart"/>
      <w:r w:rsidRPr="00155ADC">
        <w:rPr>
          <w:rFonts w:ascii="PT Astra Serif" w:hAnsi="PT Astra Serif"/>
        </w:rPr>
        <w:t>пт</w:t>
      </w:r>
      <w:proofErr w:type="spellEnd"/>
      <w:r w:rsidRPr="00155ADC">
        <w:rPr>
          <w:rFonts w:ascii="PT Astra Serif" w:hAnsi="PT Astra Serif"/>
        </w:rPr>
        <w:t xml:space="preserve">, межстрочный интервал — 1,5. Поля: все по 2 см. Допускаются только общепринятые сокращения слов, терминов и обозначений. Число иллюстраций должно быть достаточным для пояснения излагаемого текста. Иллюстрации следует нумеровать арабскими цифрами сквозной нумерацией. </w:t>
      </w:r>
    </w:p>
    <w:p w14:paraId="3D4B7806" w14:textId="1A7794F2" w:rsidR="000264E2" w:rsidRPr="00155ADC" w:rsidRDefault="000264E2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7899B52B" w14:textId="3BC827BC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08A92D8B" w14:textId="5D44E398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6DC1D9A" w14:textId="35687F8D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04F21F90" w14:textId="57B19AE6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53903D40" w14:textId="5F8A95F7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62A81D23" w14:textId="6672C3F2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5BD3FAE5" w14:textId="6E4D172E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1E7F2072" w14:textId="0E0C7C13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1000A365" w14:textId="03891FE7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E999BF6" w14:textId="26010B4E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111B6823" w14:textId="6376AE0D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5B00106C" w14:textId="2C82E810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50D65B6" w14:textId="5E03BDEC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5099F986" w14:textId="3E066E02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17B724E3" w14:textId="680EC9FE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1A67F196" w14:textId="20ABD8F1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7BAE5A08" w14:textId="6AC0E5DB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053EF3A1" w14:textId="5B151EA2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54452110" w14:textId="7B125872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09D8145D" w14:textId="4191EC82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162AFDF6" w14:textId="0A5D8BD4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41CA061A" w14:textId="7E58F539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5C48D7C" w14:textId="5074989A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240F1B85" w14:textId="729F9368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6EE6F1AB" w14:textId="2CD214C0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1272C552" w14:textId="58089DC6" w:rsidR="00344525" w:rsidRPr="00155ADC" w:rsidRDefault="00344525" w:rsidP="00300751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2598DAD" w14:textId="77777777" w:rsidR="002241CC" w:rsidRDefault="002241C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2BECD872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8385556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642E9D38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6B524EC0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4FA3FAAF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60D4EACE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6340DBDE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4A3FB73A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09651546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05EDD2CF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0FBD0168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60EB9AB7" w14:textId="77777777" w:rsid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499B5790" w14:textId="77777777" w:rsidR="00155ADC" w:rsidRPr="00155ADC" w:rsidRDefault="00155AD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10240A78" w14:textId="77777777" w:rsidR="002241CC" w:rsidRPr="00155ADC" w:rsidRDefault="002241CC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6D26EADE" w14:textId="309CF306" w:rsidR="00344525" w:rsidRPr="00155ADC" w:rsidRDefault="00344525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№ 3 </w:t>
      </w:r>
    </w:p>
    <w:p w14:paraId="6D2ACF0F" w14:textId="22830CFE" w:rsidR="00344525" w:rsidRPr="00155ADC" w:rsidRDefault="00344525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  <w:r w:rsidRPr="00155ADC">
        <w:rPr>
          <w:rFonts w:ascii="PT Astra Serif" w:hAnsi="PT Astra Serif" w:cs="Times New Roman"/>
          <w:sz w:val="24"/>
          <w:szCs w:val="24"/>
        </w:rPr>
        <w:t>к Положению о проведении муниципального этапа регионального Конкурса проектов «Парк идей будущего»</w:t>
      </w:r>
    </w:p>
    <w:p w14:paraId="5A3DFCE6" w14:textId="6EB1A130" w:rsidR="00344525" w:rsidRPr="00155ADC" w:rsidRDefault="00344525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2F81AD38" w14:textId="1CDEFDB6" w:rsidR="00560DA4" w:rsidRPr="00155ADC" w:rsidRDefault="00560DA4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31B7E3B8" w14:textId="76A7D0F3" w:rsidR="00560DA4" w:rsidRPr="00155ADC" w:rsidRDefault="00560DA4" w:rsidP="00344525">
      <w:pPr>
        <w:spacing w:after="0" w:line="240" w:lineRule="auto"/>
        <w:ind w:left="4536" w:firstLine="851"/>
        <w:jc w:val="both"/>
        <w:rPr>
          <w:rFonts w:ascii="PT Astra Serif" w:hAnsi="PT Astra Serif" w:cs="Times New Roman"/>
          <w:sz w:val="24"/>
          <w:szCs w:val="24"/>
        </w:rPr>
      </w:pPr>
    </w:p>
    <w:p w14:paraId="1F07E294" w14:textId="5E9ECA85" w:rsidR="00560DA4" w:rsidRPr="00155ADC" w:rsidRDefault="00560DA4" w:rsidP="00560DA4">
      <w:pPr>
        <w:spacing w:after="0" w:line="240" w:lineRule="auto"/>
        <w:ind w:left="142" w:firstLine="851"/>
        <w:jc w:val="center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>Состав экспертной комиссии (жюри) муниципального этапа регионального конкурса проектов «Парк идей будущего»</w:t>
      </w:r>
    </w:p>
    <w:p w14:paraId="0CCC4642" w14:textId="13B001B5" w:rsidR="00560DA4" w:rsidRPr="00155ADC" w:rsidRDefault="00560DA4" w:rsidP="00560DA4">
      <w:pPr>
        <w:spacing w:after="0" w:line="240" w:lineRule="auto"/>
        <w:ind w:left="142" w:firstLine="851"/>
        <w:jc w:val="center"/>
        <w:rPr>
          <w:rFonts w:ascii="PT Astra Serif" w:hAnsi="PT Astra Serif" w:cs="Times New Roman"/>
          <w:sz w:val="28"/>
          <w:szCs w:val="28"/>
        </w:rPr>
      </w:pPr>
    </w:p>
    <w:p w14:paraId="623E4B47" w14:textId="49595CAC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b/>
          <w:sz w:val="28"/>
          <w:szCs w:val="28"/>
        </w:rPr>
      </w:pPr>
      <w:r w:rsidRPr="00155ADC">
        <w:rPr>
          <w:rFonts w:ascii="PT Astra Serif" w:hAnsi="PT Astra Serif" w:cs="Times New Roman"/>
          <w:b/>
          <w:sz w:val="28"/>
          <w:szCs w:val="28"/>
        </w:rPr>
        <w:t>Направление «Физика-математика»</w:t>
      </w:r>
    </w:p>
    <w:p w14:paraId="04450EF3" w14:textId="685B394C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0EB1FB38" w14:textId="1A1417F7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proofErr w:type="spellStart"/>
      <w:r w:rsidRPr="00155ADC">
        <w:rPr>
          <w:rFonts w:ascii="PT Astra Serif" w:hAnsi="PT Astra Serif" w:cs="Times New Roman"/>
          <w:sz w:val="28"/>
          <w:szCs w:val="28"/>
        </w:rPr>
        <w:t>Трущелева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В.В. – учитель математики </w:t>
      </w:r>
      <w:bookmarkStart w:id="1" w:name="_Hlk180758390"/>
      <w:r w:rsidRPr="00155ADC">
        <w:rPr>
          <w:rFonts w:ascii="PT Astra Serif" w:hAnsi="PT Astra Serif" w:cs="Times New Roman"/>
          <w:sz w:val="28"/>
          <w:szCs w:val="28"/>
        </w:rPr>
        <w:t xml:space="preserve">МОУ-СОШ № 9 </w:t>
      </w:r>
      <w:proofErr w:type="spellStart"/>
      <w:r w:rsidRPr="00155ADC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.А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>ткарска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</w:p>
    <w:bookmarkEnd w:id="1"/>
    <w:p w14:paraId="0FE8113C" w14:textId="0B3836AB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Ермакова О.М. – учитель физики МОУ-СОШ № 9 </w:t>
      </w:r>
      <w:proofErr w:type="spellStart"/>
      <w:r w:rsidRPr="00155ADC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.А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>ткарска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</w:p>
    <w:p w14:paraId="0695E46A" w14:textId="147CB6AF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proofErr w:type="spellStart"/>
      <w:r w:rsidRPr="00155ADC">
        <w:rPr>
          <w:rFonts w:ascii="PT Astra Serif" w:hAnsi="PT Astra Serif" w:cs="Times New Roman"/>
          <w:sz w:val="28"/>
          <w:szCs w:val="28"/>
        </w:rPr>
        <w:t>Брусьева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О.А. - учитель физики МОУ-СОШ № 8 </w:t>
      </w:r>
      <w:proofErr w:type="spellStart"/>
      <w:r w:rsidRPr="00155ADC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.А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>ткарска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</w:p>
    <w:p w14:paraId="0F790BF4" w14:textId="16C36DF9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Евланова Н.Г. - учитель физики МОУ-СОШ № 3 </w:t>
      </w:r>
      <w:proofErr w:type="spellStart"/>
      <w:r w:rsidRPr="00155ADC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.А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>ткарска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Саратовской области имени Героя Советского Союза Антонова Владимира Семеновича</w:t>
      </w:r>
    </w:p>
    <w:p w14:paraId="650B35B9" w14:textId="625EAC11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>Илларионова Н.В. – учитель математики МО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У-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 xml:space="preserve"> СОШ № 1 имени 397-й Сарненской дивизии города Аткарска Саратовской области</w:t>
      </w:r>
    </w:p>
    <w:p w14:paraId="64FBF45F" w14:textId="30DAC571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53D54D3A" w14:textId="621C87B1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b/>
          <w:sz w:val="28"/>
          <w:szCs w:val="28"/>
        </w:rPr>
      </w:pPr>
      <w:r w:rsidRPr="00155ADC">
        <w:rPr>
          <w:rFonts w:ascii="PT Astra Serif" w:hAnsi="PT Astra Serif" w:cs="Times New Roman"/>
          <w:b/>
          <w:sz w:val="28"/>
          <w:szCs w:val="28"/>
        </w:rPr>
        <w:t>Направление «Химия-биология»</w:t>
      </w:r>
    </w:p>
    <w:p w14:paraId="7B8E7062" w14:textId="227A4CB3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48DD347C" w14:textId="6169F819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Паршикова Е.В. – учитель химии МОУ-СОШ № 9 </w:t>
      </w:r>
      <w:proofErr w:type="spellStart"/>
      <w:r w:rsidRPr="00155ADC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.А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>ткарска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</w:p>
    <w:p w14:paraId="395FD244" w14:textId="27543242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Попова Е.Н. – учитель биологии МОУ-СОШ № 9 </w:t>
      </w:r>
      <w:proofErr w:type="spellStart"/>
      <w:r w:rsidRPr="00155ADC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.А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>ткарска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</w:p>
    <w:p w14:paraId="6418DC46" w14:textId="060B2C3E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Абрамова А.М. – учитель химии МОУ-СОШ № 3 </w:t>
      </w:r>
      <w:proofErr w:type="spellStart"/>
      <w:r w:rsidRPr="00155ADC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.А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>ткарска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Саратовской области имени Героя Советского Союза Антонова Владимира Семеновича</w:t>
      </w:r>
    </w:p>
    <w:p w14:paraId="75ACFF8A" w14:textId="314A2341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Рожкова И.В. – учитель химии МОУ-СОШ № 8 </w:t>
      </w:r>
      <w:proofErr w:type="spellStart"/>
      <w:r w:rsidRPr="00155ADC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.А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>ткарска</w:t>
      </w:r>
      <w:proofErr w:type="spellEnd"/>
      <w:r w:rsidRPr="00155ADC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</w:p>
    <w:p w14:paraId="04374C49" w14:textId="4AA28C9D" w:rsidR="00560DA4" w:rsidRPr="00155ADC" w:rsidRDefault="00560DA4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Ломовцев М.В. – учитель биологии </w:t>
      </w:r>
      <w:r w:rsidR="00D524F8" w:rsidRPr="00155ADC">
        <w:rPr>
          <w:rFonts w:ascii="PT Astra Serif" w:hAnsi="PT Astra Serif" w:cs="Times New Roman"/>
          <w:sz w:val="28"/>
          <w:szCs w:val="28"/>
        </w:rPr>
        <w:t>МОУ – СОШ № 10 г. Аткарска Саратовской области</w:t>
      </w:r>
    </w:p>
    <w:p w14:paraId="58F9450A" w14:textId="6DDA80F3" w:rsidR="00D524F8" w:rsidRPr="00155ADC" w:rsidRDefault="00D524F8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7291CED4" w14:textId="5EB8923A" w:rsidR="00D524F8" w:rsidRPr="00155ADC" w:rsidRDefault="00D524F8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69CE949B" w14:textId="352800D6" w:rsidR="00D524F8" w:rsidRPr="00155ADC" w:rsidRDefault="00D524F8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5AB4D540" w14:textId="6665EB56" w:rsidR="00D524F8" w:rsidRPr="00155ADC" w:rsidRDefault="00D524F8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6F024271" w14:textId="44BBE116" w:rsidR="00D524F8" w:rsidRPr="00155ADC" w:rsidRDefault="00D524F8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76B6E287" w14:textId="611D5791" w:rsidR="00D524F8" w:rsidRPr="00155ADC" w:rsidRDefault="00D524F8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3DB53FB3" w14:textId="6D5990B0" w:rsidR="00D524F8" w:rsidRPr="00155ADC" w:rsidRDefault="00D524F8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2010A7E6" w14:textId="3A05F50D" w:rsidR="00D524F8" w:rsidRPr="00155ADC" w:rsidRDefault="00D524F8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1196CD0A" w14:textId="6144BFE3" w:rsidR="00D524F8" w:rsidRPr="00155ADC" w:rsidRDefault="00D524F8" w:rsidP="00560DA4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7F3F0CF5" w14:textId="77777777" w:rsidR="008471E0" w:rsidRDefault="005C2396" w:rsidP="005C239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</w:t>
      </w:r>
    </w:p>
    <w:p w14:paraId="677B1D88" w14:textId="77777777" w:rsidR="00155ADC" w:rsidRDefault="00155ADC" w:rsidP="005C239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7928CBA9" w14:textId="77777777" w:rsidR="00155ADC" w:rsidRDefault="00155ADC" w:rsidP="005C239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2D1A09C2" w14:textId="77777777" w:rsidR="00155ADC" w:rsidRPr="00155ADC" w:rsidRDefault="00155ADC" w:rsidP="005C239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42662F8F" w14:textId="77777777" w:rsidR="008471E0" w:rsidRPr="00155ADC" w:rsidRDefault="008471E0" w:rsidP="005C239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14:paraId="642ED523" w14:textId="30E0FD67" w:rsidR="00D524F8" w:rsidRPr="00155ADC" w:rsidRDefault="00D524F8" w:rsidP="008471E0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lastRenderedPageBreak/>
        <w:t>Приложение № 4</w:t>
      </w:r>
    </w:p>
    <w:p w14:paraId="73B37A00" w14:textId="19959647" w:rsidR="00D524F8" w:rsidRPr="00155ADC" w:rsidRDefault="00D524F8" w:rsidP="00D524F8">
      <w:pPr>
        <w:spacing w:after="0" w:line="240" w:lineRule="auto"/>
        <w:ind w:left="5954" w:firstLine="851"/>
        <w:jc w:val="both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>к Положению о проведении муниципального этапа  регионального Конкурса проектов «Парк идей будущего»</w:t>
      </w:r>
    </w:p>
    <w:p w14:paraId="475C4D7B" w14:textId="77777777" w:rsidR="00D524F8" w:rsidRPr="00155ADC" w:rsidRDefault="00D524F8" w:rsidP="00D524F8">
      <w:pPr>
        <w:spacing w:after="0" w:line="240" w:lineRule="auto"/>
        <w:ind w:left="142" w:firstLine="851"/>
        <w:jc w:val="both"/>
        <w:rPr>
          <w:rFonts w:ascii="PT Astra Serif" w:hAnsi="PT Astra Serif" w:cs="Times New Roman"/>
          <w:sz w:val="28"/>
          <w:szCs w:val="28"/>
        </w:rPr>
      </w:pPr>
    </w:p>
    <w:p w14:paraId="3C47B9D8" w14:textId="5F7C37F0" w:rsidR="00D524F8" w:rsidRPr="00155ADC" w:rsidRDefault="00D524F8" w:rsidP="00D524F8">
      <w:pPr>
        <w:spacing w:after="0" w:line="240" w:lineRule="auto"/>
        <w:ind w:left="142" w:firstLine="851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55ADC">
        <w:rPr>
          <w:rFonts w:ascii="PT Astra Serif" w:hAnsi="PT Astra Serif" w:cs="Times New Roman"/>
          <w:b/>
          <w:bCs/>
          <w:sz w:val="28"/>
          <w:szCs w:val="28"/>
        </w:rPr>
        <w:t>Согласие совершеннолетнего участника</w:t>
      </w:r>
    </w:p>
    <w:p w14:paraId="26B156E8" w14:textId="77777777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7C5FC809" w14:textId="77777777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>(ФИО)</w:t>
      </w:r>
    </w:p>
    <w:p w14:paraId="018A0599" w14:textId="77777777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проживающий по адресу </w:t>
      </w:r>
      <w:r w:rsidRPr="00155ADC">
        <w:rPr>
          <w:rFonts w:ascii="PT Astra Serif" w:hAnsi="PT Astra Serif" w:cs="Times New Roman"/>
          <w:sz w:val="28"/>
          <w:szCs w:val="28"/>
        </w:rPr>
        <w:tab/>
        <w:t xml:space="preserve"> Паспорт № </w:t>
      </w:r>
      <w:r w:rsidRPr="00155ADC">
        <w:rPr>
          <w:rFonts w:ascii="PT Astra Serif" w:hAnsi="PT Astra Serif" w:cs="Times New Roman"/>
          <w:sz w:val="28"/>
          <w:szCs w:val="28"/>
        </w:rPr>
        <w:tab/>
        <w:t xml:space="preserve">серия </w:t>
      </w:r>
      <w:r w:rsidRPr="00155ADC">
        <w:rPr>
          <w:rFonts w:ascii="PT Astra Serif" w:hAnsi="PT Astra Serif" w:cs="Times New Roman"/>
          <w:sz w:val="28"/>
          <w:szCs w:val="28"/>
        </w:rPr>
        <w:tab/>
      </w:r>
      <w:r w:rsidRPr="00155ADC">
        <w:rPr>
          <w:rFonts w:ascii="PT Astra Serif" w:hAnsi="PT Astra Serif" w:cs="Times New Roman"/>
          <w:sz w:val="28"/>
          <w:szCs w:val="28"/>
        </w:rPr>
        <w:tab/>
      </w:r>
    </w:p>
    <w:p w14:paraId="270569AB" w14:textId="4CCB68DA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(кем и когда 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выдан</w:t>
      </w:r>
      <w:proofErr w:type="gramEnd"/>
      <w:r w:rsidRPr="00155ADC">
        <w:rPr>
          <w:rFonts w:ascii="PT Astra Serif" w:hAnsi="PT Astra Serif" w:cs="Times New Roman"/>
          <w:sz w:val="28"/>
          <w:szCs w:val="28"/>
        </w:rPr>
        <w:t>)</w:t>
      </w:r>
    </w:p>
    <w:p w14:paraId="15B3899C" w14:textId="77777777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>на основании Федерального закона от 27 июля 2006 года № 1Ѕ2-ФЗ «О персональных данных».</w:t>
      </w:r>
    </w:p>
    <w:p w14:paraId="23B2E567" w14:textId="77777777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>Настоящим даю свое согласие ГАУ ДПО «СОИРО» на обработку моих персональных данных относящихся исключительно к перечисленным ниже категориям персональных данных: персональные данные (ФИО; почтовый и электронный адрес).</w:t>
      </w:r>
    </w:p>
    <w:p w14:paraId="21175355" w14:textId="0AE56B1C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>Я даю согласие на использование, сбор, запись, накопление, хранение, передачу, распространение моих персональных данных исключительно в следующих целях: обеспечение моего участия в региональном Конкурсе проектов «Парк идей будущего»; размещение в информационно — телекоммуникационной сети «Интернет», на сайте ГАУ ДПО «СОИРО»</w:t>
      </w:r>
    </w:p>
    <w:p w14:paraId="5FE0627E" w14:textId="77777777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>Настоящее согласие на обработку персональных данных действует на период проведения регионального Конкурса проектов «Парк идей будущего» и может быть отозвано мной в любое время путем подачи оператору заявления в простой письменной форме.</w:t>
      </w:r>
    </w:p>
    <w:p w14:paraId="3E2F6D8D" w14:textId="33AF19C4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  <w:proofErr w:type="gramStart"/>
      <w:r w:rsidRPr="00155ADC">
        <w:rPr>
          <w:rFonts w:ascii="PT Astra Serif" w:hAnsi="PT Astra Serif" w:cs="Times New Roman"/>
          <w:sz w:val="28"/>
          <w:szCs w:val="28"/>
        </w:rPr>
        <w:t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  <w:proofErr w:type="gramEnd"/>
    </w:p>
    <w:p w14:paraId="07BD2CC7" w14:textId="77777777" w:rsidR="00155ADC" w:rsidRDefault="00155ADC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3C8AA06D" w14:textId="77777777" w:rsidR="00D524F8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 xml:space="preserve">Подпись </w:t>
      </w:r>
      <w:r w:rsidRPr="00155ADC">
        <w:rPr>
          <w:rFonts w:ascii="PT Astra Serif" w:hAnsi="PT Astra Serif" w:cs="Times New Roman"/>
          <w:sz w:val="28"/>
          <w:szCs w:val="28"/>
        </w:rPr>
        <w:tab/>
        <w:t>/</w:t>
      </w:r>
      <w:r w:rsidRPr="00155ADC">
        <w:rPr>
          <w:rFonts w:ascii="PT Astra Serif" w:hAnsi="PT Astra Serif" w:cs="Times New Roman"/>
          <w:sz w:val="28"/>
          <w:szCs w:val="28"/>
        </w:rPr>
        <w:tab/>
        <w:t>дата</w:t>
      </w:r>
    </w:p>
    <w:p w14:paraId="7F6B928D" w14:textId="77777777" w:rsidR="00155ADC" w:rsidRDefault="00155ADC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5CE21745" w14:textId="77777777" w:rsidR="00155ADC" w:rsidRDefault="00155ADC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68A38935" w14:textId="77777777" w:rsidR="00155ADC" w:rsidRDefault="00155ADC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64D3999B" w14:textId="77777777" w:rsidR="00155ADC" w:rsidRDefault="00155ADC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24B8C9F8" w14:textId="77777777" w:rsidR="00155ADC" w:rsidRDefault="00155ADC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6028EFD5" w14:textId="77777777" w:rsidR="00155ADC" w:rsidRDefault="00155ADC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1D8595D3" w14:textId="77777777" w:rsidR="00155ADC" w:rsidRPr="00155ADC" w:rsidRDefault="00155ADC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661FAD4A" w14:textId="5A9B9868" w:rsidR="00D524F8" w:rsidRPr="00155ADC" w:rsidRDefault="00D524F8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  <w:r w:rsidRPr="00155ADC">
        <w:rPr>
          <w:rFonts w:ascii="PT Astra Serif" w:hAnsi="PT Astra Serif" w:cs="Times New Roman"/>
          <w:sz w:val="28"/>
          <w:szCs w:val="28"/>
        </w:rPr>
        <w:t>* Согласие присылается организаторам в виде сканированного документа</w:t>
      </w:r>
      <w:r w:rsidR="008471E0" w:rsidRPr="00155ADC">
        <w:rPr>
          <w:rFonts w:ascii="PT Astra Serif" w:hAnsi="PT Astra Serif" w:cs="Times New Roman"/>
          <w:sz w:val="28"/>
          <w:szCs w:val="28"/>
        </w:rPr>
        <w:t xml:space="preserve"> на почту </w:t>
      </w:r>
      <w:hyperlink r:id="rId9" w:history="1">
        <w:r w:rsidR="008471E0" w:rsidRPr="00155ADC">
          <w:rPr>
            <w:rStyle w:val="a8"/>
            <w:rFonts w:ascii="PT Astra Serif" w:hAnsi="PT Astra Serif" w:cs="Times New Roman"/>
            <w:sz w:val="28"/>
            <w:szCs w:val="28"/>
            <w:lang w:val="en-US"/>
          </w:rPr>
          <w:t>sc</w:t>
        </w:r>
        <w:r w:rsidR="008471E0" w:rsidRPr="00155ADC">
          <w:rPr>
            <w:rStyle w:val="a8"/>
            <w:rFonts w:ascii="PT Astra Serif" w:hAnsi="PT Astra Serif" w:cs="Times New Roman"/>
            <w:sz w:val="28"/>
            <w:szCs w:val="28"/>
          </w:rPr>
          <w:t>.9@</w:t>
        </w:r>
        <w:r w:rsidR="008471E0" w:rsidRPr="00155ADC">
          <w:rPr>
            <w:rStyle w:val="a8"/>
            <w:rFonts w:ascii="PT Astra Serif" w:hAnsi="PT Astra Serif" w:cs="Times New Roman"/>
            <w:sz w:val="28"/>
            <w:szCs w:val="28"/>
            <w:lang w:val="en-US"/>
          </w:rPr>
          <w:t>mail</w:t>
        </w:r>
        <w:r w:rsidR="008471E0" w:rsidRPr="00155ADC">
          <w:rPr>
            <w:rStyle w:val="a8"/>
            <w:rFonts w:ascii="PT Astra Serif" w:hAnsi="PT Astra Serif" w:cs="Times New Roman"/>
            <w:sz w:val="28"/>
            <w:szCs w:val="28"/>
          </w:rPr>
          <w:t>.</w:t>
        </w:r>
        <w:proofErr w:type="spellStart"/>
        <w:r w:rsidR="008471E0" w:rsidRPr="00155ADC">
          <w:rPr>
            <w:rStyle w:val="a8"/>
            <w:rFonts w:ascii="PT Astra Serif" w:hAnsi="PT Astra Serif" w:cs="Times New Roman"/>
            <w:sz w:val="28"/>
            <w:szCs w:val="28"/>
            <w:lang w:val="en-US"/>
          </w:rPr>
          <w:t>ru</w:t>
        </w:r>
        <w:proofErr w:type="spellEnd"/>
      </w:hyperlink>
      <w:r w:rsidR="008471E0" w:rsidRPr="00155ADC">
        <w:rPr>
          <w:rFonts w:ascii="PT Astra Serif" w:hAnsi="PT Astra Serif" w:cs="Times New Roman"/>
          <w:sz w:val="28"/>
          <w:szCs w:val="28"/>
        </w:rPr>
        <w:t xml:space="preserve"> </w:t>
      </w:r>
    </w:p>
    <w:p w14:paraId="127DF10E" w14:textId="04955D16" w:rsidR="00907434" w:rsidRPr="00155ADC" w:rsidRDefault="00907434" w:rsidP="00D524F8">
      <w:pPr>
        <w:spacing w:after="0" w:line="240" w:lineRule="auto"/>
        <w:ind w:left="142" w:firstLine="851"/>
        <w:rPr>
          <w:rFonts w:ascii="PT Astra Serif" w:hAnsi="PT Astra Serif" w:cs="Times New Roman"/>
          <w:sz w:val="28"/>
          <w:szCs w:val="28"/>
        </w:rPr>
      </w:pPr>
    </w:p>
    <w:p w14:paraId="5AF51897" w14:textId="77777777" w:rsidR="00155ADC" w:rsidRPr="00155ADC" w:rsidRDefault="00155ADC" w:rsidP="00155ADC">
      <w:pPr>
        <w:pStyle w:val="western"/>
        <w:spacing w:before="79" w:beforeAutospacing="0"/>
        <w:rPr>
          <w:rFonts w:ascii="PT Astra Serif" w:hAnsi="PT Astra Serif"/>
          <w:sz w:val="27"/>
          <w:szCs w:val="27"/>
        </w:rPr>
      </w:pPr>
    </w:p>
    <w:p w14:paraId="5A8F279B" w14:textId="51B2568A" w:rsidR="00907434" w:rsidRPr="00155ADC" w:rsidRDefault="00907434" w:rsidP="00907434">
      <w:pPr>
        <w:pStyle w:val="western"/>
        <w:spacing w:before="79" w:beforeAutospacing="0"/>
        <w:ind w:left="5086"/>
        <w:rPr>
          <w:rFonts w:ascii="PT Astra Serif" w:hAnsi="PT Astra Serif"/>
        </w:rPr>
      </w:pPr>
      <w:r w:rsidRPr="00155ADC">
        <w:rPr>
          <w:rFonts w:ascii="PT Astra Serif" w:hAnsi="PT Astra Serif"/>
          <w:sz w:val="27"/>
          <w:szCs w:val="27"/>
        </w:rPr>
        <w:lastRenderedPageBreak/>
        <w:t>Приложение № 5</w:t>
      </w:r>
    </w:p>
    <w:p w14:paraId="3952D891" w14:textId="50A42654" w:rsidR="00907434" w:rsidRPr="00155ADC" w:rsidRDefault="00907434" w:rsidP="002241CC">
      <w:pPr>
        <w:pStyle w:val="western"/>
        <w:spacing w:before="6" w:beforeAutospacing="0" w:line="247" w:lineRule="auto"/>
        <w:ind w:left="5097" w:right="1542" w:hanging="6"/>
        <w:rPr>
          <w:rFonts w:ascii="PT Astra Serif" w:hAnsi="PT Astra Serif"/>
        </w:rPr>
      </w:pPr>
      <w:r w:rsidRPr="00155ADC">
        <w:rPr>
          <w:rFonts w:ascii="PT Astra Serif" w:hAnsi="PT Astra Serif"/>
        </w:rPr>
        <w:t>к Положению о</w:t>
      </w:r>
      <w:r w:rsidR="002241CC" w:rsidRPr="00155ADC">
        <w:rPr>
          <w:rFonts w:ascii="PT Astra Serif" w:hAnsi="PT Astra Serif"/>
        </w:rPr>
        <w:t xml:space="preserve"> </w:t>
      </w:r>
      <w:r w:rsidRPr="00155ADC">
        <w:rPr>
          <w:rFonts w:ascii="PT Astra Serif" w:hAnsi="PT Astra Serif"/>
        </w:rPr>
        <w:t>проведении муниципального этапа регионального Конкурса проектов «Парк идей будущего»</w:t>
      </w:r>
    </w:p>
    <w:p w14:paraId="24DC1B1F" w14:textId="01B3FA25" w:rsidR="00907434" w:rsidRPr="00155ADC" w:rsidRDefault="00907434" w:rsidP="00907434">
      <w:pPr>
        <w:pStyle w:val="western"/>
        <w:spacing w:line="228" w:lineRule="auto"/>
        <w:ind w:left="448" w:right="232"/>
        <w:jc w:val="center"/>
        <w:rPr>
          <w:rFonts w:ascii="PT Astra Serif" w:hAnsi="PT Astra Serif"/>
          <w:b/>
          <w:bCs/>
        </w:rPr>
      </w:pPr>
      <w:r w:rsidRPr="00155ADC">
        <w:rPr>
          <w:rFonts w:ascii="PT Astra Serif" w:hAnsi="PT Astra Serif"/>
          <w:b/>
          <w:bCs/>
          <w:sz w:val="27"/>
          <w:szCs w:val="27"/>
        </w:rPr>
        <w:t>Согласие родителя (законного представителя) на обработку персональных данных несовершеннолетнего ребёнка-участника</w:t>
      </w:r>
    </w:p>
    <w:p w14:paraId="1439D723" w14:textId="77777777" w:rsidR="00907434" w:rsidRPr="00155ADC" w:rsidRDefault="00907434" w:rsidP="00907434">
      <w:pPr>
        <w:pStyle w:val="western"/>
        <w:spacing w:before="301" w:beforeAutospacing="0" w:line="278" w:lineRule="atLeast"/>
        <w:ind w:left="590" w:right="329" w:hanging="6"/>
        <w:rPr>
          <w:rFonts w:ascii="PT Astra Serif" w:hAnsi="PT Astra Serif"/>
          <w:sz w:val="22"/>
          <w:szCs w:val="22"/>
        </w:rPr>
      </w:pPr>
      <w:r w:rsidRPr="00155ADC">
        <w:rPr>
          <w:rFonts w:ascii="PT Astra Serif" w:hAnsi="PT Astra Serif"/>
          <w:sz w:val="22"/>
          <w:szCs w:val="22"/>
        </w:rPr>
        <w:t xml:space="preserve">ФИО, </w:t>
      </w:r>
      <w:proofErr w:type="gramStart"/>
      <w:r w:rsidRPr="00155ADC">
        <w:rPr>
          <w:rFonts w:ascii="PT Astra Serif" w:hAnsi="PT Astra Serif"/>
          <w:sz w:val="22"/>
          <w:szCs w:val="22"/>
        </w:rPr>
        <w:t>проживающий</w:t>
      </w:r>
      <w:proofErr w:type="gramEnd"/>
      <w:r w:rsidRPr="00155ADC">
        <w:rPr>
          <w:rFonts w:ascii="PT Astra Serif" w:hAnsi="PT Astra Serif"/>
          <w:sz w:val="22"/>
          <w:szCs w:val="22"/>
        </w:rPr>
        <w:t xml:space="preserve"> по адресу</w:t>
      </w:r>
    </w:p>
    <w:p w14:paraId="2B094988" w14:textId="325E5976" w:rsidR="00907434" w:rsidRPr="00155ADC" w:rsidRDefault="00907434" w:rsidP="00907434">
      <w:pPr>
        <w:pStyle w:val="western"/>
        <w:spacing w:before="301" w:beforeAutospacing="0" w:line="278" w:lineRule="atLeast"/>
        <w:ind w:left="590" w:right="329" w:hanging="6"/>
        <w:rPr>
          <w:rFonts w:ascii="PT Astra Serif" w:hAnsi="PT Astra Serif"/>
        </w:rPr>
      </w:pPr>
      <w:r w:rsidRPr="00155ADC">
        <w:rPr>
          <w:rFonts w:ascii="PT Astra Serif" w:hAnsi="PT Astra Serif"/>
          <w:sz w:val="22"/>
          <w:szCs w:val="22"/>
          <w:u w:val="single"/>
        </w:rPr>
        <w:t xml:space="preserve"> </w:t>
      </w:r>
      <w:r w:rsidRPr="00155ADC">
        <w:rPr>
          <w:rFonts w:ascii="PT Astra Serif" w:hAnsi="PT Astra Serif"/>
          <w:sz w:val="22"/>
          <w:szCs w:val="22"/>
        </w:rPr>
        <w:t xml:space="preserve">Паспорт №                     серия </w:t>
      </w:r>
    </w:p>
    <w:p w14:paraId="1E56B502" w14:textId="77777777" w:rsidR="00907434" w:rsidRPr="00155ADC" w:rsidRDefault="00907434" w:rsidP="00907434">
      <w:pPr>
        <w:pStyle w:val="western"/>
        <w:spacing w:line="147" w:lineRule="atLeast"/>
        <w:ind w:left="278"/>
        <w:jc w:val="center"/>
        <w:rPr>
          <w:rFonts w:ascii="PT Astra Serif" w:hAnsi="PT Astra Serif"/>
        </w:rPr>
      </w:pPr>
      <w:r w:rsidRPr="00155ADC">
        <w:rPr>
          <w:rFonts w:ascii="PT Astra Serif" w:hAnsi="PT Astra Serif"/>
          <w:sz w:val="16"/>
          <w:szCs w:val="16"/>
        </w:rPr>
        <w:t xml:space="preserve">(кем и когда </w:t>
      </w:r>
      <w:proofErr w:type="gramStart"/>
      <w:r w:rsidRPr="00155ADC">
        <w:rPr>
          <w:rFonts w:ascii="PT Astra Serif" w:hAnsi="PT Astra Serif"/>
          <w:sz w:val="16"/>
          <w:szCs w:val="16"/>
        </w:rPr>
        <w:t>выдан</w:t>
      </w:r>
      <w:proofErr w:type="gramEnd"/>
      <w:r w:rsidRPr="00155ADC">
        <w:rPr>
          <w:rFonts w:ascii="PT Astra Serif" w:hAnsi="PT Astra Serif"/>
          <w:sz w:val="16"/>
          <w:szCs w:val="16"/>
        </w:rPr>
        <w:t>)</w:t>
      </w:r>
    </w:p>
    <w:p w14:paraId="7F6AD5F4" w14:textId="1187F69A" w:rsidR="00907434" w:rsidRPr="00155ADC" w:rsidRDefault="00907434" w:rsidP="00907434">
      <w:pPr>
        <w:pStyle w:val="western"/>
        <w:spacing w:before="136" w:beforeAutospacing="0" w:line="252" w:lineRule="auto"/>
        <w:ind w:left="590" w:right="352" w:hanging="6"/>
        <w:rPr>
          <w:rFonts w:ascii="PT Astra Serif" w:hAnsi="PT Astra Serif"/>
        </w:rPr>
      </w:pPr>
      <w:r w:rsidRPr="00155ADC">
        <w:rPr>
          <w:rFonts w:ascii="PT Astra Serif" w:hAnsi="PT Astra Serif"/>
          <w:sz w:val="22"/>
          <w:szCs w:val="22"/>
        </w:rPr>
        <w:t xml:space="preserve">на основании Федерального закона </w:t>
      </w:r>
      <w:r w:rsidRPr="00155ADC">
        <w:rPr>
          <w:rFonts w:ascii="PT Astra Serif" w:hAnsi="PT Astra Serif"/>
          <w:color w:val="7C6448"/>
          <w:sz w:val="22"/>
          <w:szCs w:val="22"/>
        </w:rPr>
        <w:t xml:space="preserve">от </w:t>
      </w:r>
      <w:r w:rsidRPr="00155ADC">
        <w:rPr>
          <w:rFonts w:ascii="PT Astra Serif" w:hAnsi="PT Astra Serif"/>
          <w:sz w:val="22"/>
          <w:szCs w:val="22"/>
        </w:rPr>
        <w:t>27 июля 2006 года № 152-ФЗ «О персональных данных».</w:t>
      </w:r>
    </w:p>
    <w:p w14:paraId="409EF5BD" w14:textId="77777777" w:rsidR="00907434" w:rsidRPr="00155ADC" w:rsidRDefault="00907434" w:rsidP="00907434">
      <w:pPr>
        <w:pStyle w:val="western"/>
        <w:spacing w:line="242" w:lineRule="auto"/>
        <w:ind w:left="590" w:right="335" w:firstLine="692"/>
        <w:rPr>
          <w:rFonts w:ascii="PT Astra Serif" w:hAnsi="PT Astra Serif"/>
        </w:rPr>
      </w:pPr>
      <w:r w:rsidRPr="00155ADC">
        <w:rPr>
          <w:rFonts w:ascii="PT Astra Serif" w:hAnsi="PT Astra Serif"/>
          <w:sz w:val="22"/>
          <w:szCs w:val="22"/>
        </w:rPr>
        <w:t xml:space="preserve">Настоящим даю свое согласие ГАУ ДПО «СОИРО» </w:t>
      </w:r>
      <w:r w:rsidRPr="00155ADC">
        <w:rPr>
          <w:rFonts w:ascii="PT Astra Serif" w:hAnsi="PT Astra Serif"/>
          <w:color w:val="00051C"/>
          <w:sz w:val="22"/>
          <w:szCs w:val="22"/>
        </w:rPr>
        <w:t xml:space="preserve">на </w:t>
      </w:r>
      <w:r w:rsidRPr="00155ADC">
        <w:rPr>
          <w:rFonts w:ascii="PT Astra Serif" w:hAnsi="PT Astra Serif"/>
          <w:sz w:val="22"/>
          <w:szCs w:val="22"/>
        </w:rPr>
        <w:t>обработку моих персональных данных относящихся исключительно к перечисленным ниже категориям персональных данных: персональные данные (ФИО; почтовый и электронный адрес).</w:t>
      </w:r>
    </w:p>
    <w:p w14:paraId="2D46367E" w14:textId="77777777" w:rsidR="00907434" w:rsidRPr="00155ADC" w:rsidRDefault="00907434" w:rsidP="00907434">
      <w:pPr>
        <w:pStyle w:val="western"/>
        <w:spacing w:line="242" w:lineRule="auto"/>
        <w:ind w:left="590" w:right="340" w:firstLine="703"/>
        <w:rPr>
          <w:rFonts w:ascii="PT Astra Serif" w:hAnsi="PT Astra Serif"/>
        </w:rPr>
      </w:pPr>
      <w:r w:rsidRPr="00155ADC">
        <w:rPr>
          <w:rFonts w:ascii="PT Astra Serif" w:hAnsi="PT Astra Serif"/>
          <w:sz w:val="22"/>
          <w:szCs w:val="22"/>
        </w:rPr>
        <w:t xml:space="preserve">Я даю согласие на использование, сбор, запись, накопление, хранение, передачу, распространение моих персональных данных исключительно в следующих целях: обеспечение моего участия </w:t>
      </w:r>
      <w:proofErr w:type="gramStart"/>
      <w:r w:rsidRPr="00155ADC">
        <w:rPr>
          <w:rFonts w:ascii="PT Astra Serif" w:hAnsi="PT Astra Serif"/>
          <w:sz w:val="22"/>
          <w:szCs w:val="22"/>
        </w:rPr>
        <w:t>региональном</w:t>
      </w:r>
      <w:proofErr w:type="gramEnd"/>
      <w:r w:rsidRPr="00155ADC">
        <w:rPr>
          <w:rFonts w:ascii="PT Astra Serif" w:hAnsi="PT Astra Serif"/>
          <w:sz w:val="22"/>
          <w:szCs w:val="22"/>
        </w:rPr>
        <w:t xml:space="preserve"> Конкурса проектов «Парк идей будущего»;</w:t>
      </w:r>
    </w:p>
    <w:p w14:paraId="30276D3A" w14:textId="77777777" w:rsidR="00907434" w:rsidRPr="00155ADC" w:rsidRDefault="00907434" w:rsidP="00907434">
      <w:pPr>
        <w:pStyle w:val="western"/>
        <w:spacing w:line="221" w:lineRule="atLeast"/>
        <w:ind w:left="595"/>
        <w:rPr>
          <w:rFonts w:ascii="PT Astra Serif" w:hAnsi="PT Astra Serif"/>
        </w:rPr>
      </w:pPr>
      <w:r w:rsidRPr="00155ADC">
        <w:rPr>
          <w:rFonts w:ascii="PT Astra Serif" w:hAnsi="PT Astra Serif"/>
          <w:sz w:val="22"/>
          <w:szCs w:val="22"/>
        </w:rPr>
        <w:t xml:space="preserve">размещение </w:t>
      </w:r>
      <w:r w:rsidRPr="00155ADC">
        <w:rPr>
          <w:rFonts w:ascii="PT Astra Serif" w:hAnsi="PT Astra Serif"/>
          <w:color w:val="561F21"/>
          <w:sz w:val="22"/>
          <w:szCs w:val="22"/>
        </w:rPr>
        <w:t xml:space="preserve">в </w:t>
      </w:r>
      <w:r w:rsidRPr="00155ADC">
        <w:rPr>
          <w:rFonts w:ascii="PT Astra Serif" w:hAnsi="PT Astra Serif"/>
          <w:sz w:val="22"/>
          <w:szCs w:val="22"/>
        </w:rPr>
        <w:t xml:space="preserve">информационно </w:t>
      </w:r>
      <w:r w:rsidRPr="00155ADC">
        <w:rPr>
          <w:rFonts w:ascii="PT Astra Serif" w:hAnsi="PT Astra Serif"/>
          <w:color w:val="5D2623"/>
          <w:sz w:val="22"/>
          <w:szCs w:val="22"/>
        </w:rPr>
        <w:t xml:space="preserve">— </w:t>
      </w:r>
      <w:r w:rsidRPr="00155ADC">
        <w:rPr>
          <w:rFonts w:ascii="PT Astra Serif" w:hAnsi="PT Astra Serif"/>
          <w:sz w:val="22"/>
          <w:szCs w:val="22"/>
        </w:rPr>
        <w:t>телекоммуникационной сети «Интернет», на сайте ГАУ</w:t>
      </w:r>
      <w:r w:rsidRPr="00155ADC">
        <w:rPr>
          <w:rFonts w:ascii="PT Astra Serif" w:hAnsi="PT Astra Serif"/>
        </w:rPr>
        <w:t xml:space="preserve"> ДПО «СОИРО».</w:t>
      </w:r>
    </w:p>
    <w:p w14:paraId="185DB783" w14:textId="7396215C" w:rsidR="00907434" w:rsidRPr="00155ADC" w:rsidRDefault="00907434" w:rsidP="00907434">
      <w:pPr>
        <w:pStyle w:val="western"/>
        <w:spacing w:line="221" w:lineRule="atLeast"/>
        <w:ind w:left="595"/>
        <w:rPr>
          <w:rFonts w:ascii="PT Astra Serif" w:hAnsi="PT Astra Serif"/>
        </w:rPr>
      </w:pPr>
      <w:r w:rsidRPr="00155ADC">
        <w:rPr>
          <w:rFonts w:ascii="PT Astra Serif" w:hAnsi="PT Astra Serif"/>
          <w:sz w:val="22"/>
          <w:szCs w:val="22"/>
        </w:rPr>
        <w:t>Настоящее согласие на обработку персональных данных действует на период проведения регионального Конкурса проектов «Парк идей будущего» и может быть отозвано мной в любое время путем подачи оператору заявления в простой письменной форме.</w:t>
      </w:r>
    </w:p>
    <w:p w14:paraId="1BF3DB2C" w14:textId="618AB7B6" w:rsidR="00907434" w:rsidRPr="00155ADC" w:rsidRDefault="00907434" w:rsidP="00907434">
      <w:pPr>
        <w:pStyle w:val="western"/>
        <w:spacing w:line="247" w:lineRule="auto"/>
        <w:ind w:left="601" w:right="295" w:firstLine="697"/>
        <w:rPr>
          <w:rFonts w:ascii="PT Astra Serif" w:hAnsi="PT Astra Serif"/>
        </w:rPr>
      </w:pPr>
      <w:r w:rsidRPr="00155ADC">
        <w:rPr>
          <w:rFonts w:ascii="PT Astra Serif" w:hAnsi="PT Astra Serif"/>
          <w:sz w:val="22"/>
          <w:szCs w:val="22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  <w:proofErr w:type="gramStart"/>
      <w:r w:rsidRPr="00155ADC">
        <w:rPr>
          <w:rFonts w:ascii="PT Astra Serif" w:hAnsi="PT Astra Serif"/>
          <w:sz w:val="22"/>
          <w:szCs w:val="22"/>
        </w:rPr>
        <w:t xml:space="preserve">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</w:t>
      </w:r>
      <w:r w:rsidRPr="00155ADC">
        <w:rPr>
          <w:rFonts w:ascii="PT Astra Serif" w:hAnsi="PT Astra Serif"/>
          <w:color w:val="150500"/>
          <w:sz w:val="22"/>
          <w:szCs w:val="22"/>
        </w:rPr>
        <w:t xml:space="preserve">с </w:t>
      </w:r>
      <w:r w:rsidRPr="00155ADC">
        <w:rPr>
          <w:rFonts w:ascii="PT Astra Serif" w:hAnsi="PT Astra Serif"/>
          <w:sz w:val="22"/>
          <w:szCs w:val="22"/>
        </w:rPr>
        <w:t xml:space="preserve">требованием </w:t>
      </w:r>
      <w:r w:rsidRPr="00155ADC">
        <w:rPr>
          <w:rFonts w:ascii="PT Astra Serif" w:hAnsi="PT Astra Serif"/>
          <w:color w:val="805962"/>
          <w:sz w:val="22"/>
          <w:szCs w:val="22"/>
        </w:rPr>
        <w:t xml:space="preserve">о </w:t>
      </w:r>
      <w:r w:rsidRPr="00155ADC">
        <w:rPr>
          <w:rFonts w:ascii="PT Astra Serif" w:hAnsi="PT Astra Serif"/>
          <w:sz w:val="22"/>
          <w:szCs w:val="22"/>
        </w:rPr>
        <w:t xml:space="preserve">прекращении обработки его персональных данных (оператор прекратит обработку таких персональных данных в течение 3 (трех) рабочих дней, </w:t>
      </w:r>
      <w:r w:rsidRPr="00155ADC">
        <w:rPr>
          <w:rFonts w:ascii="PT Astra Serif" w:hAnsi="PT Astra Serif"/>
          <w:color w:val="8A795D"/>
          <w:sz w:val="22"/>
          <w:szCs w:val="22"/>
        </w:rPr>
        <w:t xml:space="preserve">о </w:t>
      </w:r>
      <w:r w:rsidRPr="00155ADC">
        <w:rPr>
          <w:rFonts w:ascii="PT Astra Serif" w:hAnsi="PT Astra Serif"/>
          <w:sz w:val="22"/>
          <w:szCs w:val="22"/>
        </w:rPr>
        <w:t>чем будет направлено письменное уведомление субъекту персональных данных в течение 10 (десяти) рабочих дней.</w:t>
      </w:r>
      <w:proofErr w:type="gramEnd"/>
    </w:p>
    <w:p w14:paraId="7552EE34" w14:textId="77777777" w:rsidR="00155ADC" w:rsidRDefault="00155ADC" w:rsidP="00907434">
      <w:pPr>
        <w:pStyle w:val="western"/>
        <w:spacing w:before="0" w:beforeAutospacing="0"/>
        <w:ind w:left="1310"/>
        <w:rPr>
          <w:rFonts w:ascii="PT Astra Serif" w:hAnsi="PT Astra Serif"/>
        </w:rPr>
      </w:pPr>
    </w:p>
    <w:p w14:paraId="752BDC7B" w14:textId="77777777" w:rsidR="00907434" w:rsidRDefault="00907434" w:rsidP="00907434">
      <w:pPr>
        <w:pStyle w:val="western"/>
        <w:spacing w:before="0" w:beforeAutospacing="0"/>
        <w:ind w:left="1310"/>
        <w:rPr>
          <w:rFonts w:ascii="PT Astra Serif" w:hAnsi="PT Astra Serif"/>
        </w:rPr>
      </w:pPr>
      <w:r w:rsidRPr="00155ADC">
        <w:rPr>
          <w:rFonts w:ascii="PT Astra Serif" w:hAnsi="PT Astra Serif"/>
        </w:rPr>
        <w:t>Подпись / дата</w:t>
      </w:r>
    </w:p>
    <w:p w14:paraId="28D17228" w14:textId="77777777" w:rsidR="00155ADC" w:rsidRDefault="00155ADC" w:rsidP="00907434">
      <w:pPr>
        <w:pStyle w:val="western"/>
        <w:spacing w:before="0" w:beforeAutospacing="0"/>
        <w:ind w:left="1310"/>
        <w:rPr>
          <w:rFonts w:ascii="PT Astra Serif" w:hAnsi="PT Astra Serif"/>
        </w:rPr>
      </w:pPr>
    </w:p>
    <w:p w14:paraId="0989309D" w14:textId="77777777" w:rsidR="00155ADC" w:rsidRPr="00155ADC" w:rsidRDefault="00155ADC" w:rsidP="00907434">
      <w:pPr>
        <w:pStyle w:val="western"/>
        <w:spacing w:before="0" w:beforeAutospacing="0"/>
        <w:ind w:left="1310"/>
        <w:rPr>
          <w:rFonts w:ascii="PT Astra Serif" w:hAnsi="PT Astra Serif"/>
        </w:rPr>
      </w:pPr>
    </w:p>
    <w:p w14:paraId="42C31A7C" w14:textId="6F1AA3EA" w:rsidR="00907434" w:rsidRPr="00155ADC" w:rsidRDefault="00907434" w:rsidP="00155ADC">
      <w:pPr>
        <w:pStyle w:val="western"/>
        <w:ind w:left="618"/>
        <w:rPr>
          <w:rFonts w:ascii="PT Astra Serif" w:hAnsi="PT Astra Serif"/>
          <w:lang w:val="en-US"/>
        </w:rPr>
      </w:pPr>
      <w:r w:rsidRPr="00155ADC">
        <w:rPr>
          <w:rFonts w:ascii="PT Astra Serif" w:hAnsi="PT Astra Serif"/>
          <w:color w:val="160000"/>
        </w:rPr>
        <w:t xml:space="preserve">" </w:t>
      </w:r>
      <w:r w:rsidRPr="00155ADC">
        <w:rPr>
          <w:rFonts w:ascii="PT Astra Serif" w:hAnsi="PT Astra Serif"/>
        </w:rPr>
        <w:t>Согласие присылается организаторам в виде сканированного документа</w:t>
      </w:r>
      <w:r w:rsidR="008471E0" w:rsidRPr="00155ADC">
        <w:rPr>
          <w:rFonts w:ascii="PT Astra Serif" w:hAnsi="PT Astra Serif"/>
        </w:rPr>
        <w:t xml:space="preserve">  на почту </w:t>
      </w:r>
      <w:hyperlink r:id="rId10" w:history="1">
        <w:r w:rsidR="008471E0" w:rsidRPr="00155ADC">
          <w:rPr>
            <w:rStyle w:val="a8"/>
            <w:rFonts w:ascii="PT Astra Serif" w:hAnsi="PT Astra Serif"/>
            <w:sz w:val="28"/>
            <w:szCs w:val="28"/>
            <w:lang w:val="en-US"/>
          </w:rPr>
          <w:t>sc</w:t>
        </w:r>
        <w:r w:rsidR="008471E0" w:rsidRPr="00155ADC">
          <w:rPr>
            <w:rStyle w:val="a8"/>
            <w:rFonts w:ascii="PT Astra Serif" w:hAnsi="PT Astra Serif"/>
            <w:sz w:val="28"/>
            <w:szCs w:val="28"/>
          </w:rPr>
          <w:t>.9@</w:t>
        </w:r>
        <w:r w:rsidR="008471E0" w:rsidRPr="00155ADC">
          <w:rPr>
            <w:rStyle w:val="a8"/>
            <w:rFonts w:ascii="PT Astra Serif" w:hAnsi="PT Astra Serif"/>
            <w:sz w:val="28"/>
            <w:szCs w:val="28"/>
            <w:lang w:val="en-US"/>
          </w:rPr>
          <w:t>mail</w:t>
        </w:r>
        <w:r w:rsidR="008471E0" w:rsidRPr="00155ADC">
          <w:rPr>
            <w:rStyle w:val="a8"/>
            <w:rFonts w:ascii="PT Astra Serif" w:hAnsi="PT Astra Serif"/>
            <w:sz w:val="28"/>
            <w:szCs w:val="28"/>
          </w:rPr>
          <w:t>.</w:t>
        </w:r>
        <w:proofErr w:type="spellStart"/>
        <w:r w:rsidR="008471E0" w:rsidRPr="00155ADC">
          <w:rPr>
            <w:rStyle w:val="a8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sectPr w:rsidR="00907434" w:rsidRPr="00155ADC" w:rsidSect="00155ADC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7173"/>
    <w:multiLevelType w:val="hybridMultilevel"/>
    <w:tmpl w:val="7D0E2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6D3B"/>
    <w:multiLevelType w:val="multilevel"/>
    <w:tmpl w:val="ECFAE5F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177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35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497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816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135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54"/>
    <w:rsid w:val="000264E2"/>
    <w:rsid w:val="00056B72"/>
    <w:rsid w:val="000E641D"/>
    <w:rsid w:val="00155ADC"/>
    <w:rsid w:val="002241CC"/>
    <w:rsid w:val="00252337"/>
    <w:rsid w:val="002E31A8"/>
    <w:rsid w:val="00300751"/>
    <w:rsid w:val="00344525"/>
    <w:rsid w:val="00415FCD"/>
    <w:rsid w:val="00560DA4"/>
    <w:rsid w:val="00563AE1"/>
    <w:rsid w:val="005C2396"/>
    <w:rsid w:val="006D277F"/>
    <w:rsid w:val="006D7FF0"/>
    <w:rsid w:val="008471E0"/>
    <w:rsid w:val="00907434"/>
    <w:rsid w:val="009A5998"/>
    <w:rsid w:val="00AC375E"/>
    <w:rsid w:val="00B02759"/>
    <w:rsid w:val="00D524F8"/>
    <w:rsid w:val="00DD41F0"/>
    <w:rsid w:val="00EA5BAD"/>
    <w:rsid w:val="00F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0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4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1F0"/>
    <w:pPr>
      <w:ind w:left="720"/>
      <w:contextualSpacing/>
    </w:pPr>
  </w:style>
  <w:style w:type="table" w:styleId="a5">
    <w:name w:val="Table Grid"/>
    <w:basedOn w:val="a1"/>
    <w:uiPriority w:val="59"/>
    <w:rsid w:val="006D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264E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7"/>
    <w:qFormat/>
    <w:rsid w:val="000264E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6"/>
    <w:unhideWhenUsed/>
    <w:rsid w:val="000264E2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264E2"/>
  </w:style>
  <w:style w:type="character" w:styleId="a8">
    <w:name w:val="Hyperlink"/>
    <w:basedOn w:val="a0"/>
    <w:uiPriority w:val="99"/>
    <w:unhideWhenUsed/>
    <w:rsid w:val="002E31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31A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5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4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D41F0"/>
    <w:pPr>
      <w:ind w:left="720"/>
      <w:contextualSpacing/>
    </w:pPr>
  </w:style>
  <w:style w:type="table" w:styleId="a5">
    <w:name w:val="Table Grid"/>
    <w:basedOn w:val="a1"/>
    <w:uiPriority w:val="59"/>
    <w:rsid w:val="006D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264E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7"/>
    <w:qFormat/>
    <w:rsid w:val="000264E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6"/>
    <w:unhideWhenUsed/>
    <w:rsid w:val="000264E2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264E2"/>
  </w:style>
  <w:style w:type="character" w:styleId="a8">
    <w:name w:val="Hyperlink"/>
    <w:basedOn w:val="a0"/>
    <w:uiPriority w:val="99"/>
    <w:unhideWhenUsed/>
    <w:rsid w:val="002E31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31A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5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.9@mail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.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.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10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Жилкина</dc:creator>
  <cp:keywords/>
  <dc:description/>
  <cp:lastModifiedBy>Копенкина Н В</cp:lastModifiedBy>
  <cp:revision>11</cp:revision>
  <cp:lastPrinted>2024-10-25T10:31:00Z</cp:lastPrinted>
  <dcterms:created xsi:type="dcterms:W3CDTF">2024-10-25T07:58:00Z</dcterms:created>
  <dcterms:modified xsi:type="dcterms:W3CDTF">2024-10-29T04:33:00Z</dcterms:modified>
</cp:coreProperties>
</file>